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10571" w14:textId="7031CA22" w:rsidR="00785D4B" w:rsidRPr="007D3D62" w:rsidRDefault="008F7DA9">
      <w:pPr>
        <w:rPr>
          <w:rFonts w:ascii="DilleniaUPC" w:hAnsi="DilleniaUPC" w:cs="DilleniaUPC"/>
          <w:sz w:val="30"/>
          <w:szCs w:val="30"/>
          <w:cs/>
        </w:rPr>
      </w:pPr>
      <w:r w:rsidRPr="007D3D62"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drawing>
          <wp:inline distT="0" distB="0" distL="0" distR="0" wp14:anchorId="412476F5" wp14:editId="3CB47D11">
            <wp:extent cx="6858000" cy="6858000"/>
            <wp:effectExtent l="0" t="0" r="0" b="0"/>
            <wp:docPr id="201508508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085084" name="รูปภาพ 2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F3D97" w14:textId="01B3E5A7" w:rsidR="00911567" w:rsidRPr="007D3D62" w:rsidRDefault="002D4E37" w:rsidP="00E930E8">
      <w:pPr>
        <w:spacing w:after="0"/>
        <w:jc w:val="center"/>
        <w:rPr>
          <w:rFonts w:ascii="DilleniaUPC" w:hAnsi="DilleniaUPC" w:cs="DilleniaUPC"/>
          <w:b/>
          <w:bCs/>
          <w:color w:val="EE0000"/>
          <w:sz w:val="56"/>
          <w:szCs w:val="56"/>
        </w:rPr>
      </w:pPr>
      <w:r w:rsidRPr="007D3D62">
        <w:rPr>
          <w:rFonts w:ascii="DilleniaUPC" w:hAnsi="DilleniaUPC" w:cs="DilleniaUPC"/>
          <w:b/>
          <w:bCs/>
          <w:color w:val="BF8F00" w:themeColor="accent4" w:themeShade="BF"/>
          <w:sz w:val="56"/>
          <w:szCs w:val="56"/>
        </w:rPr>
        <w:t>Unseen</w:t>
      </w:r>
      <w:r w:rsidR="00696AF0" w:rsidRPr="007D3D62">
        <w:rPr>
          <w:rFonts w:ascii="DilleniaUPC" w:hAnsi="DilleniaUPC" w:cs="DilleniaUPC"/>
          <w:b/>
          <w:bCs/>
          <w:color w:val="BF8F00" w:themeColor="accent4" w:themeShade="BF"/>
          <w:sz w:val="56"/>
          <w:szCs w:val="56"/>
        </w:rPr>
        <w:t>…</w:t>
      </w:r>
      <w:r w:rsidRPr="007D3D62">
        <w:rPr>
          <w:rFonts w:ascii="DilleniaUPC" w:hAnsi="DilleniaUPC" w:cs="DilleniaUPC"/>
          <w:b/>
          <w:bCs/>
          <w:color w:val="BF8F00" w:themeColor="accent4" w:themeShade="BF"/>
          <w:sz w:val="56"/>
          <w:szCs w:val="56"/>
          <w:cs/>
        </w:rPr>
        <w:t>ฮ่องกง วัดชีซาน รถรางพีค</w:t>
      </w:r>
      <w:proofErr w:type="spellStart"/>
      <w:r w:rsidRPr="007D3D62">
        <w:rPr>
          <w:rFonts w:ascii="DilleniaUPC" w:hAnsi="DilleniaUPC" w:cs="DilleniaUPC"/>
          <w:b/>
          <w:bCs/>
          <w:color w:val="BF8F00" w:themeColor="accent4" w:themeShade="BF"/>
          <w:sz w:val="56"/>
          <w:szCs w:val="56"/>
          <w:cs/>
        </w:rPr>
        <w:t>แท</w:t>
      </w:r>
      <w:proofErr w:type="spellEnd"/>
      <w:r w:rsidRPr="007D3D62">
        <w:rPr>
          <w:rFonts w:ascii="DilleniaUPC" w:hAnsi="DilleniaUPC" w:cs="DilleniaUPC"/>
          <w:b/>
          <w:bCs/>
          <w:color w:val="BF8F00" w:themeColor="accent4" w:themeShade="BF"/>
          <w:sz w:val="56"/>
          <w:szCs w:val="56"/>
          <w:cs/>
        </w:rPr>
        <w:t xml:space="preserve">รม </w:t>
      </w:r>
      <w:r w:rsidR="006C6CB3" w:rsidRPr="007D3D62">
        <w:rPr>
          <w:rFonts w:ascii="DilleniaUPC" w:hAnsi="DilleniaUPC" w:cs="DilleniaUPC"/>
          <w:b/>
          <w:bCs/>
          <w:color w:val="BF8F00" w:themeColor="accent4" w:themeShade="BF"/>
          <w:sz w:val="56"/>
          <w:szCs w:val="56"/>
        </w:rPr>
        <w:t>Season 2</w:t>
      </w:r>
      <w:r w:rsidR="006C6CB3" w:rsidRPr="007D3D62">
        <w:rPr>
          <w:rFonts w:ascii="DilleniaUPC" w:hAnsi="DilleniaUPC" w:cs="DilleniaUPC"/>
          <w:b/>
          <w:bCs/>
          <w:color w:val="EE0000"/>
          <w:sz w:val="56"/>
          <w:szCs w:val="56"/>
        </w:rPr>
        <w:br/>
        <w:t>4</w:t>
      </w:r>
      <w:r w:rsidR="006C6CB3" w:rsidRPr="007D3D62">
        <w:rPr>
          <w:rFonts w:ascii="DilleniaUPC" w:hAnsi="DilleniaUPC" w:cs="DilleniaUPC"/>
          <w:b/>
          <w:bCs/>
          <w:color w:val="EE0000"/>
          <w:sz w:val="56"/>
          <w:szCs w:val="56"/>
          <w:cs/>
        </w:rPr>
        <w:t xml:space="preserve">วัน 2คืน โดยสายการบิน </w:t>
      </w:r>
      <w:r w:rsidR="006C6CB3" w:rsidRPr="007D3D62">
        <w:rPr>
          <w:rFonts w:ascii="DilleniaUPC" w:hAnsi="DilleniaUPC" w:cs="DilleniaUPC"/>
          <w:b/>
          <w:bCs/>
          <w:color w:val="EE0000"/>
          <w:sz w:val="56"/>
          <w:szCs w:val="56"/>
        </w:rPr>
        <w:t>Hongkong Airlines</w:t>
      </w:r>
    </w:p>
    <w:p w14:paraId="71055D32" w14:textId="4AD9E33F" w:rsidR="00E930E8" w:rsidRPr="008A6B72" w:rsidRDefault="00696AF0" w:rsidP="008A6B72">
      <w:pPr>
        <w:spacing w:after="0"/>
        <w:jc w:val="center"/>
        <w:rPr>
          <w:rFonts w:ascii="DilleniaUPC" w:hAnsi="DilleniaUPC" w:cs="DilleniaUPC"/>
          <w:b/>
          <w:bCs/>
          <w:color w:val="806000" w:themeColor="accent4" w:themeShade="80"/>
          <w:sz w:val="56"/>
          <w:szCs w:val="56"/>
        </w:rPr>
      </w:pPr>
      <w:r w:rsidRPr="007D3D62">
        <w:rPr>
          <w:rFonts w:ascii="DilleniaUPC" w:hAnsi="DilleniaUPC" w:cs="DilleniaUPC"/>
          <w:b/>
          <w:bCs/>
          <w:color w:val="7030A0"/>
          <w:sz w:val="56"/>
          <w:szCs w:val="56"/>
          <w:cs/>
        </w:rPr>
        <w:t>วัน</w:t>
      </w:r>
      <w:proofErr w:type="spellStart"/>
      <w:r w:rsidRPr="007D3D62">
        <w:rPr>
          <w:rFonts w:ascii="DilleniaUPC" w:hAnsi="DilleniaUPC" w:cs="DilleniaUPC"/>
          <w:b/>
          <w:bCs/>
          <w:color w:val="7030A0"/>
          <w:sz w:val="56"/>
          <w:szCs w:val="56"/>
          <w:cs/>
        </w:rPr>
        <w:t>ชิล</w:t>
      </w:r>
      <w:proofErr w:type="spellEnd"/>
      <w:r w:rsidRPr="007D3D62">
        <w:rPr>
          <w:rFonts w:ascii="DilleniaUPC" w:hAnsi="DilleniaUPC" w:cs="DilleniaUPC"/>
          <w:b/>
          <w:bCs/>
          <w:color w:val="7030A0"/>
          <w:sz w:val="56"/>
          <w:szCs w:val="56"/>
          <w:cs/>
        </w:rPr>
        <w:t>เด</w:t>
      </w:r>
      <w:proofErr w:type="spellStart"/>
      <w:r w:rsidRPr="007D3D62">
        <w:rPr>
          <w:rFonts w:ascii="DilleniaUPC" w:hAnsi="DilleniaUPC" w:cs="DilleniaUPC"/>
          <w:b/>
          <w:bCs/>
          <w:color w:val="7030A0"/>
          <w:sz w:val="56"/>
          <w:szCs w:val="56"/>
          <w:cs/>
        </w:rPr>
        <w:t>ย์</w:t>
      </w:r>
      <w:proofErr w:type="spellEnd"/>
      <w:r w:rsidR="00BB3044" w:rsidRPr="007D3D62">
        <w:rPr>
          <w:rFonts w:ascii="DilleniaUPC" w:hAnsi="DilleniaUPC" w:cs="DilleniaUPC"/>
          <w:b/>
          <w:bCs/>
          <w:color w:val="002060"/>
          <w:sz w:val="56"/>
          <w:szCs w:val="56"/>
          <w:cs/>
        </w:rPr>
        <w:t>เลือกซื</w:t>
      </w:r>
      <w:r w:rsidRPr="007D3D62">
        <w:rPr>
          <w:rFonts w:ascii="DilleniaUPC" w:hAnsi="DilleniaUPC" w:cs="DilleniaUPC"/>
          <w:b/>
          <w:bCs/>
          <w:color w:val="002060"/>
          <w:sz w:val="56"/>
          <w:szCs w:val="56"/>
          <w:cs/>
        </w:rPr>
        <w:t>้</w:t>
      </w:r>
      <w:r w:rsidR="00BB3044" w:rsidRPr="007D3D62">
        <w:rPr>
          <w:rFonts w:ascii="DilleniaUPC" w:hAnsi="DilleniaUPC" w:cs="DilleniaUPC"/>
          <w:b/>
          <w:bCs/>
          <w:color w:val="002060"/>
          <w:sz w:val="56"/>
          <w:szCs w:val="56"/>
          <w:cs/>
        </w:rPr>
        <w:t>อ</w:t>
      </w:r>
      <w:proofErr w:type="spellStart"/>
      <w:r w:rsidR="00BB3044" w:rsidRPr="007D3D62">
        <w:rPr>
          <w:rFonts w:ascii="DilleniaUPC" w:hAnsi="DilleniaUPC" w:cs="DilleniaUPC"/>
          <w:b/>
          <w:bCs/>
          <w:color w:val="002060"/>
          <w:sz w:val="56"/>
          <w:szCs w:val="56"/>
          <w:cs/>
        </w:rPr>
        <w:t>ออ</w:t>
      </w:r>
      <w:r w:rsidR="00D468C9" w:rsidRPr="007D3D62">
        <w:rPr>
          <w:rFonts w:ascii="DilleniaUPC" w:hAnsi="DilleniaUPC" w:cs="DilleniaUPC"/>
          <w:b/>
          <w:bCs/>
          <w:color w:val="002060"/>
          <w:sz w:val="56"/>
          <w:szCs w:val="56"/>
          <w:cs/>
        </w:rPr>
        <w:t>ฟ</w:t>
      </w:r>
      <w:r w:rsidR="00BB3044" w:rsidRPr="007D3D62">
        <w:rPr>
          <w:rFonts w:ascii="DilleniaUPC" w:hAnsi="DilleniaUPC" w:cs="DilleniaUPC"/>
          <w:b/>
          <w:bCs/>
          <w:color w:val="002060"/>
          <w:sz w:val="56"/>
          <w:szCs w:val="56"/>
          <w:cs/>
        </w:rPr>
        <w:t>ชั่น</w:t>
      </w:r>
      <w:proofErr w:type="spellEnd"/>
      <w:r w:rsidR="00BB3044" w:rsidRPr="007D3D62">
        <w:rPr>
          <w:rFonts w:ascii="DilleniaUPC" w:hAnsi="DilleniaUPC" w:cs="DilleniaUPC"/>
          <w:b/>
          <w:bCs/>
          <w:color w:val="002060"/>
          <w:sz w:val="56"/>
          <w:szCs w:val="56"/>
          <w:cs/>
        </w:rPr>
        <w:t xml:space="preserve"> </w:t>
      </w:r>
      <w:r w:rsidR="00E133FC" w:rsidRPr="007D3D62">
        <w:rPr>
          <w:rFonts w:ascii="DilleniaUPC" w:hAnsi="DilleniaUPC" w:cs="DilleniaUPC"/>
          <w:b/>
          <w:bCs/>
          <w:color w:val="70AD47" w:themeColor="accent6"/>
          <w:sz w:val="56"/>
          <w:szCs w:val="56"/>
          <w:cs/>
        </w:rPr>
        <w:t>ต</w:t>
      </w:r>
      <w:r w:rsidR="00D51E00" w:rsidRPr="007D3D62">
        <w:rPr>
          <w:rFonts w:ascii="DilleniaUPC" w:hAnsi="DilleniaUPC" w:cs="DilleniaUPC"/>
          <w:b/>
          <w:bCs/>
          <w:color w:val="70AD47" w:themeColor="accent6"/>
          <w:sz w:val="56"/>
          <w:szCs w:val="56"/>
          <w:cs/>
        </w:rPr>
        <w:t>ะ</w:t>
      </w:r>
      <w:r w:rsidR="00E133FC" w:rsidRPr="007D3D62">
        <w:rPr>
          <w:rFonts w:ascii="DilleniaUPC" w:hAnsi="DilleniaUPC" w:cs="DilleniaUPC"/>
          <w:b/>
          <w:bCs/>
          <w:color w:val="70AD47" w:themeColor="accent6"/>
          <w:sz w:val="56"/>
          <w:szCs w:val="56"/>
          <w:cs/>
        </w:rPr>
        <w:t xml:space="preserve">ลุยดิสนีย์แลนด์ </w:t>
      </w:r>
      <w:r w:rsidR="00E133FC" w:rsidRPr="007D3D62">
        <w:rPr>
          <w:rFonts w:ascii="DilleniaUPC" w:hAnsi="DilleniaUPC" w:cs="DilleniaUPC"/>
          <w:b/>
          <w:bCs/>
          <w:color w:val="C45911" w:themeColor="accent2" w:themeShade="BF"/>
          <w:sz w:val="56"/>
          <w:szCs w:val="56"/>
          <w:cs/>
        </w:rPr>
        <w:t xml:space="preserve">โลกแห่งจินตนาการ </w:t>
      </w:r>
      <w:r w:rsidR="006C6CB3" w:rsidRPr="007D3D62">
        <w:rPr>
          <w:rFonts w:ascii="DilleniaUPC" w:hAnsi="DilleniaUPC" w:cs="DilleniaUPC"/>
          <w:b/>
          <w:bCs/>
          <w:color w:val="C45911" w:themeColor="accent2" w:themeShade="BF"/>
          <w:sz w:val="56"/>
          <w:szCs w:val="56"/>
        </w:rPr>
        <w:br/>
      </w:r>
      <w:r w:rsidR="00E133FC" w:rsidRPr="007D3D62">
        <w:rPr>
          <w:rFonts w:ascii="DilleniaUPC" w:hAnsi="DilleniaUPC" w:cs="DilleniaUPC"/>
          <w:b/>
          <w:bCs/>
          <w:color w:val="0070C0"/>
          <w:sz w:val="56"/>
          <w:szCs w:val="56"/>
          <w:cs/>
        </w:rPr>
        <w:t>หรือ</w:t>
      </w:r>
      <w:r w:rsidR="006C6CB3" w:rsidRPr="007D3D62">
        <w:rPr>
          <w:rFonts w:ascii="DilleniaUPC" w:hAnsi="DilleniaUPC" w:cs="DilleniaUPC"/>
          <w:b/>
          <w:bCs/>
          <w:sz w:val="56"/>
          <w:szCs w:val="56"/>
        </w:rPr>
        <w:t xml:space="preserve"> </w:t>
      </w:r>
      <w:r w:rsidR="00E133FC" w:rsidRPr="007D3D62">
        <w:rPr>
          <w:rFonts w:ascii="DilleniaUPC" w:hAnsi="DilleniaUPC" w:cs="DilleniaUPC"/>
          <w:b/>
          <w:bCs/>
          <w:color w:val="806000" w:themeColor="accent4" w:themeShade="80"/>
          <w:sz w:val="56"/>
          <w:szCs w:val="56"/>
          <w:cs/>
        </w:rPr>
        <w:t xml:space="preserve">นั่งกระเช้านองปิงชมทิวทัศ แบบ </w:t>
      </w:r>
      <w:r w:rsidR="00E133FC" w:rsidRPr="007D3D62">
        <w:rPr>
          <w:rFonts w:ascii="DilleniaUPC" w:hAnsi="DilleniaUPC" w:cs="DilleniaUPC"/>
          <w:b/>
          <w:bCs/>
          <w:color w:val="806000" w:themeColor="accent4" w:themeShade="80"/>
          <w:sz w:val="56"/>
          <w:szCs w:val="56"/>
        </w:rPr>
        <w:t xml:space="preserve">360 </w:t>
      </w:r>
      <w:r w:rsidR="00E133FC" w:rsidRPr="007D3D62">
        <w:rPr>
          <w:rFonts w:ascii="DilleniaUPC" w:hAnsi="DilleniaUPC" w:cs="DilleniaUPC"/>
          <w:b/>
          <w:bCs/>
          <w:color w:val="806000" w:themeColor="accent4" w:themeShade="80"/>
          <w:sz w:val="56"/>
          <w:szCs w:val="56"/>
          <w:cs/>
        </w:rPr>
        <w:t>องศาอย่างเต็มอิ่ม</w:t>
      </w:r>
    </w:p>
    <w:tbl>
      <w:tblPr>
        <w:tblStyle w:val="GridTable4-Accent2"/>
        <w:tblpPr w:leftFromText="180" w:rightFromText="180" w:vertAnchor="text" w:horzAnchor="margin" w:tblpY="158"/>
        <w:tblW w:w="10895" w:type="dxa"/>
        <w:tblLayout w:type="fixed"/>
        <w:tblLook w:val="04A0" w:firstRow="1" w:lastRow="0" w:firstColumn="1" w:lastColumn="0" w:noHBand="0" w:noVBand="1"/>
      </w:tblPr>
      <w:tblGrid>
        <w:gridCol w:w="661"/>
        <w:gridCol w:w="5669"/>
        <w:gridCol w:w="667"/>
        <w:gridCol w:w="941"/>
        <w:gridCol w:w="667"/>
        <w:gridCol w:w="2290"/>
      </w:tblGrid>
      <w:tr w:rsidR="00785D4B" w:rsidRPr="007D3D62" w14:paraId="507D30E7" w14:textId="77777777" w:rsidTr="00916F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002060"/>
          </w:tcPr>
          <w:p w14:paraId="2C7188C6" w14:textId="77777777" w:rsidR="00785D4B" w:rsidRPr="007D3D62" w:rsidRDefault="00785D4B" w:rsidP="0020308A">
            <w:pPr>
              <w:pStyle w:val="NoSpacing"/>
              <w:jc w:val="center"/>
              <w:rPr>
                <w:rFonts w:ascii="DilleniaUPC" w:hAnsi="DilleniaUPC" w:cs="DilleniaUPC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  <w:cs/>
              </w:rPr>
              <w:lastRenderedPageBreak/>
              <w:t>วันที่</w:t>
            </w:r>
          </w:p>
        </w:tc>
        <w:tc>
          <w:tcPr>
            <w:tcW w:w="5669" w:type="dxa"/>
            <w:shd w:val="clear" w:color="auto" w:fill="002060"/>
          </w:tcPr>
          <w:p w14:paraId="1A98D6D8" w14:textId="77777777" w:rsidR="00785D4B" w:rsidRPr="007D3D62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  <w:cs/>
              </w:rPr>
              <w:t>รายการ</w:t>
            </w:r>
          </w:p>
        </w:tc>
        <w:tc>
          <w:tcPr>
            <w:tcW w:w="667" w:type="dxa"/>
            <w:shd w:val="clear" w:color="auto" w:fill="002060"/>
          </w:tcPr>
          <w:p w14:paraId="7476D7CF" w14:textId="77777777" w:rsidR="00785D4B" w:rsidRPr="007D3D62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  <w:cs/>
              </w:rPr>
              <w:t>เช้า</w:t>
            </w:r>
          </w:p>
        </w:tc>
        <w:tc>
          <w:tcPr>
            <w:tcW w:w="941" w:type="dxa"/>
            <w:shd w:val="clear" w:color="auto" w:fill="002060"/>
          </w:tcPr>
          <w:p w14:paraId="0E421B03" w14:textId="77777777" w:rsidR="00785D4B" w:rsidRPr="007D3D62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  <w:cs/>
              </w:rPr>
              <w:t>เที่ยง</w:t>
            </w:r>
          </w:p>
        </w:tc>
        <w:tc>
          <w:tcPr>
            <w:tcW w:w="667" w:type="dxa"/>
            <w:shd w:val="clear" w:color="auto" w:fill="002060"/>
          </w:tcPr>
          <w:p w14:paraId="1912EA7B" w14:textId="77777777" w:rsidR="00785D4B" w:rsidRPr="007D3D62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  <w:cs/>
              </w:rPr>
              <w:t>เย็น</w:t>
            </w:r>
          </w:p>
        </w:tc>
        <w:tc>
          <w:tcPr>
            <w:tcW w:w="2290" w:type="dxa"/>
            <w:shd w:val="clear" w:color="auto" w:fill="002060"/>
          </w:tcPr>
          <w:p w14:paraId="05BA207E" w14:textId="77777777" w:rsidR="00785D4B" w:rsidRPr="007D3D62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  <w:cs/>
              </w:rPr>
              <w:t>โรงแรม</w:t>
            </w:r>
          </w:p>
        </w:tc>
      </w:tr>
      <w:tr w:rsidR="00D47DC8" w:rsidRPr="007D3D62" w14:paraId="21151BD0" w14:textId="77777777" w:rsidTr="003614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BDD6EE" w:themeFill="accent5" w:themeFillTint="66"/>
          </w:tcPr>
          <w:p w14:paraId="138297CA" w14:textId="5D604988" w:rsidR="00D47DC8" w:rsidRPr="007D3D62" w:rsidRDefault="00D47DC8" w:rsidP="00D47DC8">
            <w:pPr>
              <w:pStyle w:val="NoSpacing"/>
              <w:jc w:val="center"/>
              <w:rPr>
                <w:rFonts w:ascii="DilleniaUPC" w:hAnsi="DilleniaUPC" w:cs="DilleniaUPC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</w:rPr>
              <w:t>1</w:t>
            </w:r>
          </w:p>
        </w:tc>
        <w:tc>
          <w:tcPr>
            <w:tcW w:w="5669" w:type="dxa"/>
            <w:shd w:val="clear" w:color="auto" w:fill="BDD6EE" w:themeFill="accent5" w:themeFillTint="66"/>
          </w:tcPr>
          <w:p w14:paraId="1405D536" w14:textId="0292B847" w:rsidR="00D47DC8" w:rsidRPr="007D3D62" w:rsidRDefault="00D47DC8" w:rsidP="00D47DC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นัดหมายสนามบินสุวรรณภูมิ</w:t>
            </w:r>
            <w:r w:rsidR="002153A0"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 xml:space="preserve"> </w:t>
            </w:r>
            <w:r w:rsidR="002153A0"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(นัดหมาย เวลา 22.30 น.)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3ED12E44" w14:textId="69267271" w:rsidR="00D47DC8" w:rsidRPr="007D3D62" w:rsidRDefault="00D47DC8" w:rsidP="005F5199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color w:val="002060"/>
                <w:sz w:val="30"/>
                <w:szCs w:val="30"/>
              </w:rPr>
              <w:t>X</w:t>
            </w:r>
          </w:p>
        </w:tc>
        <w:tc>
          <w:tcPr>
            <w:tcW w:w="941" w:type="dxa"/>
            <w:shd w:val="clear" w:color="auto" w:fill="BDD6EE" w:themeFill="accent5" w:themeFillTint="66"/>
            <w:vAlign w:val="center"/>
          </w:tcPr>
          <w:p w14:paraId="79E8C2A3" w14:textId="03014B3F" w:rsidR="00D47DC8" w:rsidRPr="007D3D62" w:rsidRDefault="00D47DC8" w:rsidP="00D47D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color w:val="002060"/>
                <w:sz w:val="30"/>
                <w:szCs w:val="30"/>
              </w:rPr>
              <w:t>X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717FE28B" w14:textId="63B07378" w:rsidR="00D47DC8" w:rsidRPr="007D3D62" w:rsidRDefault="00D47DC8" w:rsidP="00D47D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color w:val="002060"/>
                <w:sz w:val="30"/>
                <w:szCs w:val="30"/>
              </w:rPr>
              <w:t>X</w:t>
            </w:r>
          </w:p>
        </w:tc>
        <w:tc>
          <w:tcPr>
            <w:tcW w:w="2290" w:type="dxa"/>
            <w:shd w:val="clear" w:color="auto" w:fill="BDD6EE" w:themeFill="accent5" w:themeFillTint="66"/>
          </w:tcPr>
          <w:p w14:paraId="5222EE19" w14:textId="56E937A8" w:rsidR="00D47DC8" w:rsidRPr="007D3D62" w:rsidRDefault="00D47DC8" w:rsidP="00D47D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  <w:t>-</w:t>
            </w:r>
          </w:p>
        </w:tc>
      </w:tr>
      <w:tr w:rsidR="00D47DC8" w:rsidRPr="007D3D62" w14:paraId="000A056F" w14:textId="77777777" w:rsidTr="00785D4B">
        <w:trPr>
          <w:trHeight w:val="10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FFF2CC" w:themeFill="accent4" w:themeFillTint="33"/>
            <w:vAlign w:val="center"/>
          </w:tcPr>
          <w:p w14:paraId="6DC9F16C" w14:textId="51F1D47A" w:rsidR="00D47DC8" w:rsidRPr="007D3D62" w:rsidRDefault="00D47DC8" w:rsidP="00D47DC8">
            <w:pPr>
              <w:pStyle w:val="NoSpacing"/>
              <w:jc w:val="center"/>
              <w:rPr>
                <w:rFonts w:ascii="DilleniaUPC" w:hAnsi="DilleniaUPC" w:cs="DilleniaUPC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</w:rPr>
              <w:t>2</w:t>
            </w:r>
          </w:p>
        </w:tc>
        <w:tc>
          <w:tcPr>
            <w:tcW w:w="5669" w:type="dxa"/>
            <w:shd w:val="clear" w:color="auto" w:fill="FFF2CC" w:themeFill="accent4" w:themeFillTint="33"/>
            <w:vAlign w:val="center"/>
          </w:tcPr>
          <w:p w14:paraId="773F9E76" w14:textId="6AC10F0D" w:rsidR="00D47DC8" w:rsidRPr="007D3D62" w:rsidRDefault="00D47DC8" w:rsidP="00D47DC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กรุงเทพฯ (สุวรรณภูมิ)</w:t>
            </w:r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 xml:space="preserve"> – </w:t>
            </w:r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 xml:space="preserve">ฮ่องกง </w:t>
            </w:r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 xml:space="preserve">– </w:t>
            </w:r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เจ้าแม่กวนอ</w:t>
            </w:r>
            <w:proofErr w:type="spellStart"/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ิม</w:t>
            </w:r>
            <w:proofErr w:type="spellEnd"/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 xml:space="preserve">รีพลัสเบย์ – </w:t>
            </w:r>
            <w:r w:rsidR="00D04E0D"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br/>
              <w:t>รถรางพีค</w:t>
            </w:r>
            <w:proofErr w:type="spellStart"/>
            <w:r w:rsidR="00D04E0D"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แท</w:t>
            </w:r>
            <w:proofErr w:type="spellEnd"/>
            <w:r w:rsidR="00D04E0D"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 xml:space="preserve">รม(1ขา) - </w:t>
            </w:r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วัดหลินฟากง - วัดเจ้าแม่ทับทิมทินหัว -</w:t>
            </w:r>
            <w:r w:rsidR="00572ADC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br/>
            </w:r>
            <w:proofErr w:type="spellStart"/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ช้</w:t>
            </w:r>
            <w:proofErr w:type="spellEnd"/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อปปิ้งเลดี้มาเก็ต - โรงแรม</w:t>
            </w:r>
          </w:p>
        </w:tc>
        <w:tc>
          <w:tcPr>
            <w:tcW w:w="667" w:type="dxa"/>
            <w:shd w:val="clear" w:color="auto" w:fill="FFF2CC" w:themeFill="accent4" w:themeFillTint="33"/>
            <w:vAlign w:val="center"/>
          </w:tcPr>
          <w:p w14:paraId="5EAF1A2A" w14:textId="77777777" w:rsidR="00D47DC8" w:rsidRPr="007D3D62" w:rsidRDefault="00D47DC8" w:rsidP="00D47D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color w:val="002060"/>
                <w:sz w:val="30"/>
                <w:szCs w:val="30"/>
              </w:rPr>
              <w:t>X</w:t>
            </w:r>
          </w:p>
        </w:tc>
        <w:tc>
          <w:tcPr>
            <w:tcW w:w="941" w:type="dxa"/>
            <w:shd w:val="clear" w:color="auto" w:fill="FFF2CC" w:themeFill="accent4" w:themeFillTint="33"/>
            <w:vAlign w:val="center"/>
          </w:tcPr>
          <w:p w14:paraId="7E8B9C7D" w14:textId="35B449F6" w:rsidR="00D47DC8" w:rsidRPr="007D3D62" w:rsidRDefault="00DB2DC3" w:rsidP="00D47D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 w:rsidRPr="007D3D62">
              <w:rPr>
                <w:rFonts w:ascii="Segoe UI Symbol" w:hAnsi="Segoe UI Symbol" w:cs="Segoe UI Symbol"/>
                <w:color w:val="002060"/>
                <w:sz w:val="30"/>
                <w:szCs w:val="30"/>
              </w:rPr>
              <w:t>🍽</w:t>
            </w:r>
          </w:p>
        </w:tc>
        <w:tc>
          <w:tcPr>
            <w:tcW w:w="667" w:type="dxa"/>
            <w:shd w:val="clear" w:color="auto" w:fill="FFF2CC" w:themeFill="accent4" w:themeFillTint="33"/>
            <w:vAlign w:val="center"/>
          </w:tcPr>
          <w:p w14:paraId="4CFF6271" w14:textId="64CFE9B3" w:rsidR="00D47DC8" w:rsidRPr="007D3D62" w:rsidRDefault="00D47DC8" w:rsidP="00D47D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color w:val="002060"/>
                <w:sz w:val="30"/>
                <w:szCs w:val="30"/>
              </w:rPr>
              <w:t>X</w:t>
            </w:r>
          </w:p>
        </w:tc>
        <w:tc>
          <w:tcPr>
            <w:tcW w:w="2290" w:type="dxa"/>
            <w:shd w:val="clear" w:color="auto" w:fill="FFF2CC" w:themeFill="accent4" w:themeFillTint="33"/>
            <w:vAlign w:val="center"/>
          </w:tcPr>
          <w:p w14:paraId="7C706CC7" w14:textId="4739421E" w:rsidR="00D47DC8" w:rsidRPr="007D3D62" w:rsidRDefault="006C6CB3" w:rsidP="00D47D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</w:pPr>
            <w:r w:rsidRPr="007D3D62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>Kings Hotel / Best Western Plus Kowloon / Ramada Hongkong Gran</w:t>
            </w:r>
            <w:r w:rsidR="00314252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>d</w:t>
            </w:r>
            <w:r w:rsidRPr="007D3D62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 xml:space="preserve"> TST / </w:t>
            </w:r>
            <w:r w:rsidR="00232997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br/>
            </w:r>
            <w:proofErr w:type="spellStart"/>
            <w:r w:rsidRPr="007D3D62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>iclub</w:t>
            </w:r>
            <w:proofErr w:type="spellEnd"/>
            <w:r w:rsidRPr="007D3D62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 xml:space="preserve"> To Kwa Wan </w:t>
            </w:r>
            <w:r w:rsidRPr="007D3D62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  <w:br/>
              <w:t>หรือเทียบเท่า</w:t>
            </w:r>
          </w:p>
        </w:tc>
      </w:tr>
      <w:tr w:rsidR="00D47DC8" w:rsidRPr="007D3D62" w14:paraId="6D4B2EF1" w14:textId="77777777" w:rsidTr="00785D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FFFFFF" w:themeFill="background1"/>
            <w:vAlign w:val="center"/>
          </w:tcPr>
          <w:p w14:paraId="1B7F1F9C" w14:textId="45711FA4" w:rsidR="00D47DC8" w:rsidRPr="007D3D62" w:rsidRDefault="00D47DC8" w:rsidP="00D47DC8">
            <w:pPr>
              <w:pStyle w:val="NoSpacing"/>
              <w:jc w:val="center"/>
              <w:rPr>
                <w:rFonts w:ascii="DilleniaUPC" w:hAnsi="DilleniaUPC" w:cs="DilleniaUPC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</w:rPr>
              <w:t>3</w:t>
            </w:r>
          </w:p>
        </w:tc>
        <w:tc>
          <w:tcPr>
            <w:tcW w:w="5669" w:type="dxa"/>
            <w:shd w:val="clear" w:color="auto" w:fill="FFFFFF" w:themeFill="background1"/>
            <w:vAlign w:val="center"/>
          </w:tcPr>
          <w:p w14:paraId="76EC648F" w14:textId="2AB7A13D" w:rsidR="00D47DC8" w:rsidRPr="007D3D62" w:rsidRDefault="00D47DC8" w:rsidP="00D47DC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อิสระเต็มวัน ท่านสามารถเลือกซื้อออ</w:t>
            </w:r>
            <w:proofErr w:type="spellStart"/>
            <w:r w:rsidR="00D468C9"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ฟ</w:t>
            </w:r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ชั่น</w:t>
            </w:r>
            <w:proofErr w:type="spellEnd"/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 xml:space="preserve">กระเช้านองปิง หรือ </w:t>
            </w:r>
            <w:r w:rsidR="00A32BF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br/>
            </w:r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สวนสนุกดิสนีย์แลนด์ฮ่อกงกง</w:t>
            </w:r>
            <w:r w:rsidR="00A8385B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 xml:space="preserve"> </w:t>
            </w:r>
          </w:p>
        </w:tc>
        <w:tc>
          <w:tcPr>
            <w:tcW w:w="667" w:type="dxa"/>
            <w:shd w:val="clear" w:color="auto" w:fill="FFFFFF" w:themeFill="background1"/>
            <w:vAlign w:val="center"/>
          </w:tcPr>
          <w:p w14:paraId="65DAB4F6" w14:textId="1CB26151" w:rsidR="00D47DC8" w:rsidRPr="007D3D62" w:rsidRDefault="00D47DC8" w:rsidP="00D47D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color w:val="002060"/>
                <w:sz w:val="30"/>
                <w:szCs w:val="30"/>
              </w:rPr>
              <w:t>X</w:t>
            </w:r>
          </w:p>
        </w:tc>
        <w:tc>
          <w:tcPr>
            <w:tcW w:w="941" w:type="dxa"/>
            <w:shd w:val="clear" w:color="auto" w:fill="FFFFFF" w:themeFill="background1"/>
            <w:vAlign w:val="center"/>
          </w:tcPr>
          <w:p w14:paraId="1DA0DB9C" w14:textId="024C2E0E" w:rsidR="00D47DC8" w:rsidRPr="007D3D62" w:rsidRDefault="00D47DC8" w:rsidP="00D47D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color w:val="002060"/>
                <w:sz w:val="30"/>
                <w:szCs w:val="30"/>
              </w:rPr>
              <w:t>X</w:t>
            </w:r>
          </w:p>
        </w:tc>
        <w:tc>
          <w:tcPr>
            <w:tcW w:w="667" w:type="dxa"/>
            <w:shd w:val="clear" w:color="auto" w:fill="FFFFFF" w:themeFill="background1"/>
            <w:vAlign w:val="center"/>
          </w:tcPr>
          <w:p w14:paraId="3F15C491" w14:textId="77777777" w:rsidR="00D47DC8" w:rsidRPr="007D3D62" w:rsidRDefault="00D47DC8" w:rsidP="00D47D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color w:val="002060"/>
                <w:sz w:val="30"/>
                <w:szCs w:val="30"/>
              </w:rPr>
              <w:t>X</w:t>
            </w:r>
          </w:p>
        </w:tc>
        <w:tc>
          <w:tcPr>
            <w:tcW w:w="2290" w:type="dxa"/>
            <w:shd w:val="clear" w:color="auto" w:fill="FFFFFF" w:themeFill="background1"/>
            <w:vAlign w:val="center"/>
          </w:tcPr>
          <w:p w14:paraId="4122C0CC" w14:textId="7AAA5FFF" w:rsidR="00D47DC8" w:rsidRPr="007D3D62" w:rsidRDefault="006C6CB3" w:rsidP="00D47D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</w:pPr>
            <w:r w:rsidRPr="007D3D62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>Kings Hotel / Best Western Plus Kowloon / Ramada Hongkong Gran</w:t>
            </w:r>
            <w:r w:rsidR="00314252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>d</w:t>
            </w:r>
            <w:r w:rsidRPr="007D3D62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 xml:space="preserve"> TST / </w:t>
            </w:r>
            <w:r w:rsidR="00232997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br/>
            </w:r>
            <w:proofErr w:type="spellStart"/>
            <w:r w:rsidRPr="007D3D62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>iclub</w:t>
            </w:r>
            <w:proofErr w:type="spellEnd"/>
            <w:r w:rsidRPr="007D3D62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 xml:space="preserve"> To Kwa Wan </w:t>
            </w:r>
            <w:r w:rsidRPr="007D3D62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  <w:br/>
              <w:t>หรือเทียบเท่า</w:t>
            </w:r>
          </w:p>
        </w:tc>
      </w:tr>
      <w:tr w:rsidR="00D47DC8" w:rsidRPr="007D3D62" w14:paraId="3A0B2772" w14:textId="77777777" w:rsidTr="00361480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BDD6EE" w:themeFill="accent5" w:themeFillTint="66"/>
            <w:vAlign w:val="center"/>
          </w:tcPr>
          <w:p w14:paraId="7854D5C6" w14:textId="1FD7AFD2" w:rsidR="00D47DC8" w:rsidRPr="007D3D62" w:rsidRDefault="00D47DC8" w:rsidP="00D47DC8">
            <w:pPr>
              <w:pStyle w:val="NoSpacing"/>
              <w:jc w:val="center"/>
              <w:rPr>
                <w:rFonts w:ascii="DilleniaUPC" w:hAnsi="DilleniaUPC" w:cs="DilleniaUPC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</w:rPr>
              <w:t>4</w:t>
            </w:r>
          </w:p>
        </w:tc>
        <w:tc>
          <w:tcPr>
            <w:tcW w:w="5669" w:type="dxa"/>
            <w:shd w:val="clear" w:color="auto" w:fill="BDD6EE" w:themeFill="accent5" w:themeFillTint="66"/>
            <w:vAlign w:val="center"/>
          </w:tcPr>
          <w:p w14:paraId="699A0171" w14:textId="7943D90A" w:rsidR="00D47DC8" w:rsidRPr="007D3D62" w:rsidRDefault="005F5199" w:rsidP="00D47DC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แถม</w:t>
            </w:r>
            <w:r w:rsidR="00D47DC8"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 xml:space="preserve">วัดชีซาน </w:t>
            </w:r>
            <w:r w:rsidR="00A74F67"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–</w:t>
            </w:r>
            <w:r w:rsidR="00D47DC8"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 xml:space="preserve"> วัดเจ้าแม่กวนอ</w:t>
            </w:r>
            <w:proofErr w:type="spellStart"/>
            <w:r w:rsidR="00D47DC8"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ิม</w:t>
            </w:r>
            <w:proofErr w:type="spellEnd"/>
            <w:r w:rsidR="00D47DC8"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ฮ</w:t>
            </w:r>
            <w:r w:rsidR="00A74F67"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่อ</w:t>
            </w:r>
            <w:r w:rsidR="00D47DC8"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ง</w:t>
            </w:r>
            <w:proofErr w:type="spellStart"/>
            <w:r w:rsidR="00D47DC8"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ฮำ</w:t>
            </w:r>
            <w:proofErr w:type="spellEnd"/>
            <w:r w:rsidR="00D47DC8"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 xml:space="preserve"> – ศูนย์กังหันฮวงจุ้ย – ร้านหยก - วัดแชกงหมิว – วัดหวังต้าเซียน - สนามบิน - กรุงเทพฯ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54363746" w14:textId="2F233376" w:rsidR="00D47DC8" w:rsidRPr="007D3D62" w:rsidRDefault="00D47DC8" w:rsidP="00D47D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 w:rsidRPr="007D3D62">
              <w:rPr>
                <w:rFonts w:ascii="Segoe UI Symbol" w:hAnsi="Segoe UI Symbol" w:cs="Segoe UI Symbol"/>
                <w:color w:val="002060"/>
                <w:sz w:val="30"/>
                <w:szCs w:val="30"/>
              </w:rPr>
              <w:t>🍽</w:t>
            </w:r>
          </w:p>
        </w:tc>
        <w:tc>
          <w:tcPr>
            <w:tcW w:w="941" w:type="dxa"/>
            <w:shd w:val="clear" w:color="auto" w:fill="BDD6EE" w:themeFill="accent5" w:themeFillTint="66"/>
            <w:vAlign w:val="center"/>
          </w:tcPr>
          <w:p w14:paraId="3EF34F7F" w14:textId="7C3B138F" w:rsidR="00D47DC8" w:rsidRPr="007D3D62" w:rsidRDefault="00D47DC8" w:rsidP="00D47D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</w:pPr>
            <w:r w:rsidRPr="007D3D62">
              <w:rPr>
                <w:rFonts w:ascii="Segoe UI Symbol" w:hAnsi="Segoe UI Symbol" w:cs="Segoe UI Symbol"/>
                <w:color w:val="002060"/>
                <w:sz w:val="30"/>
                <w:szCs w:val="30"/>
              </w:rPr>
              <w:t>🍽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173D9787" w14:textId="77777777" w:rsidR="00D47DC8" w:rsidRPr="007D3D62" w:rsidRDefault="00D47DC8" w:rsidP="00D47D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color w:val="002060"/>
                <w:sz w:val="30"/>
                <w:szCs w:val="30"/>
              </w:rPr>
              <w:t>X</w:t>
            </w:r>
          </w:p>
        </w:tc>
        <w:tc>
          <w:tcPr>
            <w:tcW w:w="2290" w:type="dxa"/>
            <w:shd w:val="clear" w:color="auto" w:fill="BDD6EE" w:themeFill="accent5" w:themeFillTint="66"/>
            <w:vAlign w:val="center"/>
          </w:tcPr>
          <w:p w14:paraId="30EAC819" w14:textId="77777777" w:rsidR="00D47DC8" w:rsidRPr="007D3D62" w:rsidRDefault="00D47DC8" w:rsidP="00D47D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เดินทางกลับประเทศไทย</w:t>
            </w:r>
          </w:p>
        </w:tc>
      </w:tr>
    </w:tbl>
    <w:p w14:paraId="3B45095E" w14:textId="3B9489DB" w:rsidR="00D47DC8" w:rsidRPr="000F0F2F" w:rsidRDefault="00785D4B" w:rsidP="000F0F2F">
      <w:pPr>
        <w:spacing w:line="278" w:lineRule="auto"/>
        <w:rPr>
          <w:rFonts w:ascii="DilleniaUPC" w:hAnsi="DilleniaUPC" w:cs="DilleniaUPC"/>
          <w:color w:val="002060"/>
          <w:kern w:val="2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  <w:r w:rsidRPr="000F0F2F">
        <w:rPr>
          <w:rFonts w:ascii="DilleniaUPC" w:hAnsi="DilleniaUPC" w:cs="DilleniaUPC"/>
          <w:bCs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หมายเหตุ </w:t>
      </w:r>
      <w:r w:rsidRPr="000F0F2F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0F0F2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เที่ยวบินเดินทางและเวลาอาจมีการเปลี่ยนแปลง กรุณาสอบถามเที่ยวบินคอน</w:t>
      </w:r>
      <w:proofErr w:type="spellStart"/>
      <w:r w:rsidRPr="000F0F2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เฟิร์</w:t>
      </w:r>
      <w:proofErr w:type="spellEnd"/>
      <w:r w:rsidRPr="000F0F2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มจากเจ้าหน้าที่ก่อนทุกครั้งที่นั่งเป็นตั๋วกรุ๊ป</w:t>
      </w:r>
      <w:r w:rsidR="006C6CB3" w:rsidRPr="000F0F2F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F0F2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ไม่สามารถขอเลือกที่นั่งหรือรีเควสที่นั่งพิเศษได้ เป็นไปตามเงื่อนไขของสายการบิน</w:t>
      </w:r>
      <w:r w:rsidR="000F0F2F">
        <w:rPr>
          <w:rFonts w:ascii="DilleniaUPC" w:hAnsi="DilleniaUPC" w:cs="DilleniaUPC"/>
          <w:color w:val="002060"/>
          <w:kern w:val="2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  <w:br/>
      </w:r>
      <w:r w:rsidR="00E14A96" w:rsidRPr="000F0F2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**ราคาทัวร์ไม่รวมทิปไกด์ท้องถิ่นและคนขับรถ </w:t>
      </w:r>
      <w:r w:rsidR="00BB108F" w:rsidRPr="000F0F2F">
        <w:rPr>
          <w:rFonts w:ascii="DilleniaUPC" w:hAnsi="DilleniaUPC" w:cs="DilleniaUPC"/>
          <w:b/>
          <w:bCs/>
          <w:color w:val="EE0000"/>
          <w:sz w:val="36"/>
          <w:szCs w:val="36"/>
          <w:cs/>
        </w:rPr>
        <w:t>2</w:t>
      </w:r>
      <w:r w:rsidR="00BB108F" w:rsidRPr="000F0F2F">
        <w:rPr>
          <w:rFonts w:ascii="DilleniaUPC" w:hAnsi="DilleniaUPC" w:cs="DilleniaUPC"/>
          <w:b/>
          <w:bCs/>
          <w:color w:val="EE0000"/>
          <w:sz w:val="36"/>
          <w:szCs w:val="36"/>
        </w:rPr>
        <w:t xml:space="preserve">,000 </w:t>
      </w:r>
      <w:r w:rsidR="00E14A96" w:rsidRPr="000F0F2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บาท / ท่าน และไม่มีราคาสำหรับเด็ก</w:t>
      </w:r>
      <w:r w:rsidR="00EE4F72" w:rsidRPr="000F0F2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</w:t>
      </w:r>
      <w:r w:rsidR="00EE4F72" w:rsidRPr="000F0F2F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ทารก อายุไม่เกิน 2 ขวบ 8</w:t>
      </w:r>
      <w:r w:rsidR="00EE4F72" w:rsidRPr="000F0F2F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</w:rPr>
        <w:t xml:space="preserve">,000 </w:t>
      </w:r>
      <w:r w:rsidR="00EE4F72" w:rsidRPr="000F0F2F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บาท (ไม่เก็บทิป)</w:t>
      </w:r>
    </w:p>
    <w:p w14:paraId="29EFEF5D" w14:textId="11E2AF32" w:rsidR="00D47DC8" w:rsidRPr="007D3D62" w:rsidRDefault="00D47DC8" w:rsidP="002C7645">
      <w:pPr>
        <w:shd w:val="clear" w:color="auto" w:fill="002060"/>
        <w:spacing w:line="278" w:lineRule="auto"/>
        <w:rPr>
          <w:rFonts w:ascii="DilleniaUPC" w:hAnsi="DilleniaUPC" w:cs="DilleniaUPC"/>
          <w:color w:val="000000" w:themeColor="text1"/>
          <w:kern w:val="2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  <w:r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วันแรก นัดหมายสนามบินสุวรรณภูมิ</w:t>
      </w:r>
    </w:p>
    <w:p w14:paraId="25D7AC63" w14:textId="40CA10CC" w:rsidR="00D47DC8" w:rsidRPr="007D3D62" w:rsidRDefault="00785D4B" w:rsidP="00361480">
      <w:pPr>
        <w:spacing w:after="0" w:line="240" w:lineRule="auto"/>
        <w:ind w:left="720"/>
        <w:rPr>
          <w:rFonts w:ascii="DilleniaUPC" w:hAnsi="DilleniaUPC" w:cs="DilleniaUPC"/>
          <w:b/>
          <w:bCs/>
          <w:color w:val="FFFFFF" w:themeColor="background1"/>
          <w:sz w:val="30"/>
          <w:szCs w:val="30"/>
        </w:rPr>
      </w:pPr>
      <w:r w:rsidRPr="007D3D62">
        <w:rPr>
          <w:rFonts w:ascii="DilleniaUPC" w:hAnsi="DilleniaUPC" w:cs="DilleniaUPC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6549B9E6" wp14:editId="2A1A6E2A">
            <wp:simplePos x="0" y="0"/>
            <wp:positionH relativeFrom="margin">
              <wp:posOffset>15240</wp:posOffset>
            </wp:positionH>
            <wp:positionV relativeFrom="paragraph">
              <wp:posOffset>10795</wp:posOffset>
            </wp:positionV>
            <wp:extent cx="363220" cy="281940"/>
            <wp:effectExtent l="0" t="0" r="0" b="3810"/>
            <wp:wrapTight wrapText="bothSides">
              <wp:wrapPolygon edited="0">
                <wp:start x="0" y="0"/>
                <wp:lineTo x="0" y="20432"/>
                <wp:lineTo x="20392" y="20432"/>
                <wp:lineTo x="20392" y="0"/>
                <wp:lineTo x="0" y="0"/>
              </wp:wrapPolygon>
            </wp:wrapTight>
            <wp:docPr id="1405363035" name="Picture 1405363035" descr="A red pin with black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355079" name="Picture 571355079" descr="A red pin with black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20" cy="281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7DC8" w:rsidRPr="007D3D62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22.30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น.</w:t>
      </w:r>
      <w:r w:rsidRPr="007D3D62">
        <w:rPr>
          <w:rFonts w:ascii="DilleniaUPC" w:hAnsi="DilleniaUPC" w:cs="DilleniaUPC"/>
          <w:b/>
          <w:bCs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พร้อมกัน ณ สนามบิน สุวรรณภูมิ  อาคารผู้โดยสาร ขาออก ชั้น 4 </w:t>
      </w:r>
      <w:r w:rsidR="00632F91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เคาน์เตอร์ </w:t>
      </w:r>
      <w:r w:rsidR="00D47DC8" w:rsidRPr="007D3D62">
        <w:rPr>
          <w:rFonts w:ascii="DilleniaUPC" w:hAnsi="DilleniaUPC" w:cs="DilleniaUPC"/>
          <w:color w:val="002060"/>
          <w:sz w:val="30"/>
          <w:szCs w:val="30"/>
        </w:rPr>
        <w:t>L</w:t>
      </w:r>
      <w:r w:rsidR="00632F91" w:rsidRPr="007D3D62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สายการบิน </w:t>
      </w:r>
      <w:r w:rsidR="00D47DC8"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>Hongkong Airlines</w:t>
      </w:r>
      <w:r w:rsidR="00185882" w:rsidRPr="00384981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โดยมีเจ้าหน้าที่คอยอำนวยความสะดวก</w:t>
      </w:r>
      <w:r w:rsidR="00D47DC8" w:rsidRPr="007D3D62">
        <w:rPr>
          <w:rFonts w:ascii="DilleniaUPC" w:hAnsi="DilleniaUPC" w:cs="DilleniaUPC"/>
          <w:color w:val="002060"/>
          <w:sz w:val="30"/>
          <w:szCs w:val="30"/>
          <w:cs/>
        </w:rPr>
        <w:t>ช่วยเหลือในเรื่องการเช็คอิน</w:t>
      </w:r>
    </w:p>
    <w:p w14:paraId="029D9C9F" w14:textId="22F3350F" w:rsidR="009234BE" w:rsidRPr="007D3D62" w:rsidRDefault="00D47DC8" w:rsidP="007D3D62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วันที่สอง สนามบินสุวรรณภูมิ - ฮ่องกง – เจ้าแม่กวนอ</w:t>
      </w:r>
      <w:proofErr w:type="spellStart"/>
      <w:r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ิม</w:t>
      </w:r>
      <w:proofErr w:type="spellEnd"/>
      <w:r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 xml:space="preserve">รีพลัสเบย์ </w:t>
      </w:r>
      <w:r w:rsidR="00D04E0D"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–</w:t>
      </w:r>
      <w:r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 xml:space="preserve"> </w:t>
      </w:r>
      <w:r w:rsidR="00D04E0D"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รถรางพีค</w:t>
      </w:r>
      <w:proofErr w:type="spellStart"/>
      <w:r w:rsidR="00D04E0D"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แท</w:t>
      </w:r>
      <w:proofErr w:type="spellEnd"/>
      <w:r w:rsidR="00D04E0D"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รม(1ขา)</w:t>
      </w:r>
      <w:r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 xml:space="preserve"> - วัดหลินฟากง - วัดเจ้าแม่ทับทิมทินหัว - </w:t>
      </w:r>
      <w:proofErr w:type="spellStart"/>
      <w:r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ช้</w:t>
      </w:r>
      <w:proofErr w:type="spellEnd"/>
      <w:r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 xml:space="preserve">อปปิ้งเลดี้มาเก็ต - โรงแรม </w:t>
      </w:r>
      <w:r w:rsidR="006C6CB3"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(-/</w:t>
      </w:r>
      <w:r w:rsidR="00DB2DC3" w:rsidRPr="007D3D62">
        <w:rPr>
          <w:rFonts w:ascii="Segoe UI Symbol" w:hAnsi="Segoe UI Symbol" w:cs="Segoe UI Symbol"/>
          <w:color w:val="EE0000"/>
          <w:sz w:val="30"/>
          <w:szCs w:val="30"/>
        </w:rPr>
        <w:t>🍽</w:t>
      </w:r>
      <w:r w:rsidR="00DB2DC3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/-)</w:t>
      </w:r>
      <w:r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ab/>
      </w:r>
      <w:r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</w:rPr>
        <w:t xml:space="preserve"> </w:t>
      </w:r>
    </w:p>
    <w:p w14:paraId="1E35CF90" w14:textId="4B8EB2A3" w:rsidR="008A6B72" w:rsidRPr="007D3D62" w:rsidRDefault="009234BE" w:rsidP="008A6B72">
      <w:pPr>
        <w:spacing w:after="0" w:line="240" w:lineRule="auto"/>
        <w:ind w:left="720"/>
        <w:rPr>
          <w:rFonts w:ascii="DilleniaUPC" w:hAnsi="DilleniaUPC" w:cs="DilleniaUPC"/>
          <w:color w:val="FF0066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ถึงเวลาอันสมควรออกเดินทางสู่ประเทศฮ่องกง</w:t>
      </w:r>
      <w:r w:rsidR="008A6B72">
        <w:rPr>
          <w:rFonts w:ascii="DilleniaUPC" w:hAnsi="DilleniaUPC" w:cs="DilleniaUPC"/>
          <w:b/>
          <w:bCs/>
          <w:color w:val="EE0000"/>
          <w:sz w:val="30"/>
          <w:szCs w:val="30"/>
        </w:rPr>
        <w:br/>
      </w:r>
      <w:r w:rsidR="008A6B72"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0</w:t>
      </w:r>
      <w:r w:rsidR="008A6B72">
        <w:rPr>
          <w:rFonts w:ascii="DilleniaUPC" w:hAnsi="DilleniaUPC" w:cs="DilleniaUPC"/>
          <w:b/>
          <w:bCs/>
          <w:color w:val="002060"/>
          <w:sz w:val="32"/>
          <w:szCs w:val="32"/>
        </w:rPr>
        <w:t>1.55</w:t>
      </w:r>
      <w:r w:rsidR="008A6B72"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="008A6B72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="008A6B72" w:rsidRPr="007D3D62">
        <w:rPr>
          <w:rFonts w:ascii="DilleniaUPC" w:hAnsi="DilleniaUPC" w:cs="DilleniaUPC"/>
          <w:color w:val="002060"/>
          <w:sz w:val="30"/>
          <w:szCs w:val="30"/>
          <w:cs/>
        </w:rPr>
        <w:t>บินลัดฟ้าสู่ฮ่องกง โดยเที่ยวบิน</w:t>
      </w:r>
      <w:r w:rsidR="008A6B72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="008A6B72"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>HX</w:t>
      </w:r>
      <w:r w:rsidR="008A6B72">
        <w:rPr>
          <w:rFonts w:ascii="DilleniaUPC" w:hAnsi="DilleniaUPC" w:cs="DilleniaUPC"/>
          <w:b/>
          <w:bCs/>
          <w:color w:val="00CC00"/>
          <w:sz w:val="30"/>
          <w:szCs w:val="30"/>
        </w:rPr>
        <w:t>78</w:t>
      </w:r>
      <w:r w:rsidR="008A6B72" w:rsidRPr="007D3D62">
        <w:rPr>
          <w:rFonts w:ascii="DilleniaUPC" w:hAnsi="DilleniaUPC" w:cs="DilleniaUPC"/>
          <w:b/>
          <w:bCs/>
          <w:color w:val="00CC00"/>
          <w:sz w:val="30"/>
          <w:szCs w:val="30"/>
          <w:cs/>
        </w:rPr>
        <w:t>0</w:t>
      </w:r>
      <w:r w:rsidR="008A6B72"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 xml:space="preserve"> </w:t>
      </w:r>
      <w:r w:rsidR="008A6B72"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="008A6B72" w:rsidRPr="007D3D62">
        <w:rPr>
          <w:rFonts w:ascii="DilleniaUPC" w:hAnsi="DilleniaUPC" w:cs="DilleniaUPC"/>
          <w:color w:val="FF0066"/>
          <w:sz w:val="30"/>
          <w:szCs w:val="30"/>
        </w:rPr>
        <w:t>)</w:t>
      </w:r>
      <w:r w:rsidR="008A6B72" w:rsidRPr="007D3D62">
        <w:rPr>
          <w:rFonts w:ascii="DilleniaUPC" w:hAnsi="DilleniaUPC" w:cs="DilleniaUPC"/>
          <w:color w:val="FF0066"/>
          <w:sz w:val="30"/>
          <w:szCs w:val="30"/>
          <w:cs/>
        </w:rPr>
        <w:t xml:space="preserve"> </w:t>
      </w:r>
    </w:p>
    <w:p w14:paraId="11689158" w14:textId="77777777" w:rsidR="008A6B72" w:rsidRPr="007D3D62" w:rsidRDefault="008A6B72" w:rsidP="008A6B72">
      <w:pPr>
        <w:spacing w:after="0" w:line="240" w:lineRule="auto"/>
        <w:ind w:left="720"/>
        <w:rPr>
          <w:rFonts w:ascii="DilleniaUPC" w:hAnsi="DilleniaUPC" w:cs="DilleniaUPC"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05.55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เดินทางถึง ฮ่องกง สนามบิน 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</w:rPr>
        <w:t>Chek Lap Kok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r w:rsidRPr="007D3D62">
        <w:rPr>
          <w:rFonts w:ascii="DilleniaUPC" w:hAnsi="DilleniaUPC" w:cs="DilleniaUPC"/>
          <w:color w:val="EE0000"/>
          <w:sz w:val="30"/>
          <w:szCs w:val="30"/>
          <w:cs/>
        </w:rPr>
        <w:t>เวลาท้องถิ่นที่ฮ่องกงเร็วกว่าประเทศไทย 1 ชั่วโมง)</w:t>
      </w:r>
    </w:p>
    <w:p w14:paraId="2F1A3650" w14:textId="5A5DBEBA" w:rsidR="009234BE" w:rsidRPr="007D3D62" w:rsidRDefault="008A6B72" w:rsidP="008A6B72">
      <w:pPr>
        <w:spacing w:after="0" w:line="240" w:lineRule="auto"/>
        <w:ind w:left="720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 xml:space="preserve">หรือเที่ยวบิน (กรุณาดูเที่ยวบินของท่านตามท้ายรายการ </w:t>
      </w:r>
      <w:proofErr w:type="spellStart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ไฟลท์</w:t>
      </w:r>
      <w:proofErr w:type="spellEnd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บินและเวลาบินอาจมีการปรับเป</w:t>
      </w:r>
      <w:r>
        <w:rPr>
          <w:rFonts w:ascii="DilleniaUPC" w:hAnsi="DilleniaUPC" w:cs="DilleniaUPC" w:hint="cs"/>
          <w:b/>
          <w:bCs/>
          <w:color w:val="EE0000"/>
          <w:sz w:val="30"/>
          <w:szCs w:val="30"/>
          <w:highlight w:val="yellow"/>
          <w:cs/>
        </w:rPr>
        <w:t>ลี่ยน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ตามสายการบินกำหนด)</w:t>
      </w:r>
    </w:p>
    <w:p w14:paraId="72BFB0B2" w14:textId="738E2479" w:rsidR="009234BE" w:rsidRPr="007D3D62" w:rsidRDefault="009234BE" w:rsidP="009234BE">
      <w:pPr>
        <w:spacing w:after="0" w:line="240" w:lineRule="auto"/>
        <w:ind w:left="720"/>
        <w:rPr>
          <w:rFonts w:ascii="DilleniaUPC" w:hAnsi="DilleniaUPC" w:cs="DilleniaUPC"/>
          <w:color w:val="FF0066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02.00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บินลัดฟ้าสู่ฮ่องกง โดยเที่ยวบิน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>HX76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  <w:cs/>
        </w:rPr>
        <w:t>0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 xml:space="preserve"> </w:t>
      </w:r>
    </w:p>
    <w:p w14:paraId="3EEA98BF" w14:textId="299F6CB2" w:rsidR="009234BE" w:rsidRPr="007D3D62" w:rsidRDefault="009234BE" w:rsidP="009234BE">
      <w:pPr>
        <w:spacing w:after="0" w:line="240" w:lineRule="auto"/>
        <w:ind w:left="720"/>
        <w:rPr>
          <w:rFonts w:ascii="DilleniaUPC" w:hAnsi="DilleniaUPC" w:cs="DilleniaUPC"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05.55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เดินทางถึง ฮ่องกง สนามบิน 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</w:rPr>
        <w:t>Chek Lap Kok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r w:rsidRPr="007D3D62">
        <w:rPr>
          <w:rFonts w:ascii="DilleniaUPC" w:hAnsi="DilleniaUPC" w:cs="DilleniaUPC"/>
          <w:color w:val="EE0000"/>
          <w:sz w:val="30"/>
          <w:szCs w:val="30"/>
          <w:cs/>
        </w:rPr>
        <w:t>เวลาท้องถิ่นที่ฮ่องกงเร็วกว่าประเทศไทย 1 ชั่วโมง)</w:t>
      </w:r>
    </w:p>
    <w:p w14:paraId="48F2A96F" w14:textId="6F0AFFD1" w:rsidR="009234BE" w:rsidRPr="007D3D62" w:rsidRDefault="009234BE" w:rsidP="009234BE">
      <w:pPr>
        <w:spacing w:after="0" w:line="240" w:lineRule="auto"/>
        <w:ind w:left="720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 xml:space="preserve">หรือเที่ยวบิน (กรุณาดูเที่ยวบินของท่านตามท้ายรายการ </w:t>
      </w:r>
      <w:proofErr w:type="spellStart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ไฟลท์</w:t>
      </w:r>
      <w:proofErr w:type="spellEnd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บินและเวลาบินอาจมีการปรับเป</w:t>
      </w:r>
      <w:r w:rsidR="00035520">
        <w:rPr>
          <w:rFonts w:ascii="DilleniaUPC" w:hAnsi="DilleniaUPC" w:cs="DilleniaUPC" w:hint="cs"/>
          <w:b/>
          <w:bCs/>
          <w:color w:val="EE0000"/>
          <w:sz w:val="30"/>
          <w:szCs w:val="30"/>
          <w:highlight w:val="yellow"/>
          <w:cs/>
        </w:rPr>
        <w:t>ลี่ยน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ตามสายการบินกำหนด)</w:t>
      </w:r>
    </w:p>
    <w:p w14:paraId="205ADD32" w14:textId="77777777" w:rsidR="009234BE" w:rsidRPr="007D3D62" w:rsidRDefault="009234BE" w:rsidP="009234BE">
      <w:pPr>
        <w:spacing w:after="0" w:line="240" w:lineRule="auto"/>
        <w:ind w:left="720"/>
        <w:rPr>
          <w:rFonts w:ascii="DilleniaUPC" w:hAnsi="DilleniaUPC" w:cs="DilleniaUPC"/>
          <w:color w:val="FF0066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02.40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บินลัดฟ้าสู่ฮ่องกง โดยเที่ยวบิน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>HX7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  <w:cs/>
        </w:rPr>
        <w:t>68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 xml:space="preserve"> </w:t>
      </w:r>
    </w:p>
    <w:p w14:paraId="3351EA1B" w14:textId="64199F23" w:rsidR="00785D4B" w:rsidRPr="007D3D62" w:rsidRDefault="009234BE" w:rsidP="007D3D62">
      <w:pPr>
        <w:spacing w:after="0" w:line="240" w:lineRule="auto"/>
        <w:ind w:left="720"/>
        <w:rPr>
          <w:rFonts w:ascii="DilleniaUPC" w:hAnsi="DilleniaUPC" w:cs="DilleniaUPC"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0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6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.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40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เดินทางถึง ฮ่องกง สนามบิน 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</w:rPr>
        <w:t xml:space="preserve">Chek Lap </w:t>
      </w:r>
      <w:proofErr w:type="gramStart"/>
      <w:r w:rsidRPr="007D3D62">
        <w:rPr>
          <w:rFonts w:ascii="DilleniaUPC" w:hAnsi="DilleniaUPC" w:cs="DilleniaUPC"/>
          <w:b/>
          <w:bCs/>
          <w:color w:val="00B0F0"/>
          <w:sz w:val="30"/>
          <w:szCs w:val="30"/>
        </w:rPr>
        <w:t>Kok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  <w:cs/>
        </w:rPr>
        <w:t xml:space="preserve"> 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proofErr w:type="gramEnd"/>
      <w:r w:rsidRPr="007D3D62">
        <w:rPr>
          <w:rFonts w:ascii="DilleniaUPC" w:hAnsi="DilleniaUPC" w:cs="DilleniaUPC"/>
          <w:color w:val="EE0000"/>
          <w:sz w:val="30"/>
          <w:szCs w:val="30"/>
          <w:cs/>
        </w:rPr>
        <w:t>เวลาท้องถิ่นที่ฮ่องกงเร็วกว่าประเทศไทย 1 ชั่วโมง)</w:t>
      </w:r>
      <w:r w:rsidRPr="007D3D62">
        <w:rPr>
          <w:rFonts w:ascii="DilleniaUPC" w:hAnsi="DilleniaUPC" w:cs="DilleniaUPC"/>
          <w:color w:val="EE0000"/>
          <w:sz w:val="30"/>
          <w:szCs w:val="30"/>
          <w:cs/>
        </w:rPr>
        <w:br/>
      </w:r>
      <w:r w:rsidR="00785D4B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หลังจากผ่านการตรวจคนเข้าเมืองแล้ว และรับกระเป๋าเรียบร้อยแล้วนำท่าน</w:t>
      </w:r>
      <w:r w:rsidR="00D47DC8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เดินทัวร์ตามรายการ</w:t>
      </w:r>
    </w:p>
    <w:p w14:paraId="53D43CC3" w14:textId="3C1423AD" w:rsidR="00E63F92" w:rsidRPr="007D3D62" w:rsidRDefault="00785D4B" w:rsidP="002C7645">
      <w:pPr>
        <w:pStyle w:val="NoSpacing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ฮ่องกงเป็นดินแดนตอนปลายสุดทางตะวันออกเฉียงใต้ของประเทศจีน ติดกับมณฑลกวางตุ้งประกอบด้วย เกาะฮ่องกง นิวเทอร์ริทอรี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ส์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เกาล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ูน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และเกาะเล็กๆ อีก </w:t>
      </w:r>
      <w:r w:rsidRPr="007D3D62">
        <w:rPr>
          <w:rFonts w:ascii="DilleniaUPC" w:hAnsi="DilleniaUPC" w:cs="DilleniaUPC"/>
          <w:color w:val="002060"/>
          <w:sz w:val="30"/>
          <w:szCs w:val="30"/>
        </w:rPr>
        <w:t>235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เกาะ ฮ่องกงเป็นเมืองที่มีความหลากหลายทางด้านสังคม วัฒนธรรม เศรษฐกิจ และวิถีชีวิตความเป็นอยู่ของประชาชนอย่างเห็นได้ชัด ทั้งตึกสูง อาคารทันสมัย ตลาดขายของพื้นเมือง วัดต่างๆ จากความหลากหลายเหล่านี้จึงทำให้ฮ่องกงมีมนต์เสน่ห์ดึงดูดนักท่องเที่ยวอย่าง</w:t>
      </w:r>
      <w:r w:rsidR="00361480" w:rsidRPr="007D3D62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916FAC" w:rsidRPr="007D3D62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>นำท่านสู่</w:t>
      </w:r>
      <w:r w:rsidR="007D3D62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</w:t>
      </w:r>
      <w:r w:rsidR="00916FAC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วัดเจ้าแม่กวนอ</w:t>
      </w:r>
      <w:proofErr w:type="spellStart"/>
      <w:r w:rsidR="00916FAC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ิม</w:t>
      </w:r>
      <w:proofErr w:type="spellEnd"/>
      <w:r w:rsidR="00916FAC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รี</w:t>
      </w:r>
      <w:r w:rsidR="00525255" w:rsidRPr="0052525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พลัสเบย์</w:t>
      </w:r>
      <w:r w:rsidR="00525255">
        <w:rPr>
          <w:rFonts w:ascii="DilleniaUPC" w:hAnsi="DilleniaUPC" w:cs="DilleniaUPC" w:hint="cs"/>
          <w:b/>
          <w:bCs/>
          <w:color w:val="002060"/>
          <w:sz w:val="30"/>
          <w:szCs w:val="30"/>
          <w:cs/>
        </w:rPr>
        <w:t xml:space="preserve"> </w:t>
      </w:r>
      <w:r w:rsidR="00916FAC" w:rsidRPr="00525255">
        <w:rPr>
          <w:rFonts w:ascii="DilleniaUPC" w:hAnsi="DilleniaUPC" w:cs="DilleniaUPC"/>
          <w:color w:val="002060"/>
          <w:sz w:val="30"/>
          <w:szCs w:val="30"/>
          <w:cs/>
        </w:rPr>
        <w:t>(</w:t>
      </w:r>
      <w:r w:rsidR="00916FAC" w:rsidRPr="00525255">
        <w:rPr>
          <w:rFonts w:ascii="DilleniaUPC" w:hAnsi="DilleniaUPC" w:cs="DilleniaUPC"/>
          <w:color w:val="002060"/>
          <w:sz w:val="30"/>
          <w:szCs w:val="30"/>
        </w:rPr>
        <w:t>Repulse Bay)</w:t>
      </w:r>
      <w:r w:rsidR="00916FAC" w:rsidRPr="00525255">
        <w:rPr>
          <w:rFonts w:ascii="DilleniaUPC" w:hAnsi="DilleniaUPC" w:cs="DilleniaUPC"/>
          <w:color w:val="002060"/>
          <w:sz w:val="30"/>
          <w:szCs w:val="30"/>
          <w:cs/>
        </w:rPr>
        <w:t xml:space="preserve"> </w:t>
      </w:r>
      <w:r w:rsidR="00916FAC" w:rsidRPr="007D3D62">
        <w:rPr>
          <w:rFonts w:ascii="DilleniaUPC" w:hAnsi="DilleniaUPC" w:cs="DilleniaUPC"/>
          <w:color w:val="002060"/>
          <w:sz w:val="30"/>
          <w:szCs w:val="30"/>
          <w:cs/>
        </w:rPr>
        <w:t>ตั้งอยู่ริมหาดรีพลัสเบย์</w:t>
      </w:r>
      <w:r w:rsidR="00916FAC" w:rsidRPr="007D3D62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916FAC" w:rsidRPr="007D3D62">
        <w:rPr>
          <w:rFonts w:ascii="DilleniaUPC" w:hAnsi="DilleniaUPC" w:cs="DilleniaUPC"/>
          <w:color w:val="002060"/>
          <w:sz w:val="30"/>
          <w:szCs w:val="30"/>
          <w:cs/>
        </w:rPr>
        <w:t>คนฮ่องกงเชื่อกันว่ามีความศักดิ์สิทธิ์มาก ไม่ว่าจะขอพรสิ่งใดก็จะสมความปรารถนาทั้งสิ้น ซึ่งนอกจากเจ้าแม่กวนอ</w:t>
      </w:r>
      <w:proofErr w:type="spellStart"/>
      <w:r w:rsidR="00916FAC" w:rsidRPr="007D3D62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="00916FAC" w:rsidRPr="007D3D62">
        <w:rPr>
          <w:rFonts w:ascii="DilleniaUPC" w:hAnsi="DilleniaUPC" w:cs="DilleniaUPC"/>
          <w:color w:val="002060"/>
          <w:sz w:val="30"/>
          <w:szCs w:val="30"/>
          <w:cs/>
        </w:rPr>
        <w:t>แล้วบริเวณนี้ก็จะมีเจ้าแม่ทับทิม เป็นเทพเจ้าแห่งท้องทะเล อดีตคนฮ่องกงประกอบอาชีพประมงเป็นหลัก โดยเชื่อกันว่าเจ้าแม่ทับทิมจะช่วยปกปักรักษายามที่ต้องออกเดินเรือ และยังให้พลังในการทำกิจการค้าขาย</w:t>
      </w:r>
      <w:bookmarkStart w:id="0" w:name="_Hlk207204905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อีกด้วย </w:t>
      </w:r>
      <w:r w:rsidR="00234AE4" w:rsidRPr="007D3D62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พระ</w:t>
      </w:r>
      <w:proofErr w:type="spellStart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สั</w:t>
      </w:r>
      <w:proofErr w:type="spellEnd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งก</w:t>
      </w:r>
      <w:proofErr w:type="spellStart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ัจ</w:t>
      </w:r>
      <w:proofErr w:type="spellEnd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จา</w:t>
      </w:r>
      <w:proofErr w:type="spellStart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ยน์</w:t>
      </w:r>
      <w:proofErr w:type="spellEnd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ท่านใดที่จะขอบุตรให้ใช้มือลูบที่ท้องของท่าน อธิษฐานถึงลูก หากอยากได้ลูกชายให้ลูบท้องทางด้านขวา แต่ถ้าหากอยากได้ลูกสาวให้ลูบท้องทางด้านซ้าย</w:t>
      </w:r>
      <w:r w:rsidR="00234AE4" w:rsidRPr="007D3D62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เทพเจ้า</w:t>
      </w:r>
      <w:proofErr w:type="spellStart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ไฉ่</w:t>
      </w:r>
      <w:proofErr w:type="spellEnd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ซิงเอ</w:t>
      </w:r>
      <w:proofErr w:type="spellStart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ี้ย</w:t>
      </w:r>
      <w:proofErr w:type="spellEnd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เป็นเทพเจ้าที่ให้โชคลาภ และความมั่งมีเงินทอง ความร่ำรวย วิธีการขอพรจากท่านคือให้นำแบงก์ นำไปลูบบริเวณเคราขององค์เทพตั้งแต่ด้านบนลงมาด้านล่างแล้วเอาเข้ากระเป๋า</w:t>
      </w:r>
    </w:p>
    <w:p w14:paraId="42B342C1" w14:textId="6D6EEBBC" w:rsidR="00234AE4" w:rsidRPr="007D3D62" w:rsidRDefault="00E63F92" w:rsidP="002C7645">
      <w:pPr>
        <w:pStyle w:val="NoSpacing"/>
        <w:rPr>
          <w:rFonts w:ascii="DilleniaUPC" w:hAnsi="DilleniaUPC" w:cs="DilleniaUPC"/>
          <w:b/>
          <w:bCs/>
          <w:noProof/>
          <w:color w:val="EE0000"/>
          <w:sz w:val="30"/>
          <w:szCs w:val="30"/>
          <w14:ligatures w14:val="standardContextual"/>
        </w:rPr>
      </w:pPr>
      <w:r w:rsidRPr="007D3D62">
        <w:rPr>
          <w:rFonts w:ascii="DilleniaUPC" w:hAnsi="DilleniaUPC" w:cs="DilleniaUPC"/>
          <w:noProof/>
          <w:color w:val="EE0000"/>
          <w:sz w:val="30"/>
          <w:szCs w:val="30"/>
          <w14:ligatures w14:val="standardContextual"/>
        </w:rPr>
        <w:drawing>
          <wp:inline distT="0" distB="0" distL="0" distR="0" wp14:anchorId="438C326F" wp14:editId="64B89F38">
            <wp:extent cx="6850380" cy="2127250"/>
            <wp:effectExtent l="0" t="0" r="7620" b="6350"/>
            <wp:docPr id="1264244364" name="Picture 24" descr="รูปภาพประกอบด้วย กลางแจ้ง, รูปปั้น, ต้นไม้, งานศพ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244364" name="Picture 24" descr="รูปภาพประกอบด้วย กลางแจ้ง, รูปปั้น, ต้นไม้, งานศพ&#10;&#10;เนื้อหาที่สร้างโดย AI อาจไม่ถูกต้อง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1288" cy="2149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BCC93" w14:textId="0B6B657B" w:rsidR="00D04E0D" w:rsidRPr="007D3D62" w:rsidRDefault="00D04E0D" w:rsidP="00D04E0D">
      <w:pPr>
        <w:rPr>
          <w:rFonts w:ascii="DilleniaUPC" w:hAnsi="DilleniaUPC" w:cs="DilleniaUPC"/>
          <w:b/>
          <w:bCs/>
          <w:color w:val="002060"/>
          <w:sz w:val="30"/>
          <w:szCs w:val="30"/>
        </w:rPr>
      </w:pPr>
      <w:bookmarkStart w:id="1" w:name="_Hlk207979276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นำท่านขึ้นชมวิว</w:t>
      </w:r>
      <w:r w:rsidR="007D3D62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เดอะพีคโดยรถราง</w:t>
      </w:r>
      <w:r w:rsidRPr="007D3D62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(1ขา)  เดอะพีคเป็นจุดหมายปลายทางที่งดงามที่สุดของฮ่องกง ใช้เวลาเดินทางโดยรถรางประมาณ 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6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นาที เป็นประสบการณ์ชมทัศนียภาพที่น่าจดจำ เพราะคุณจะได้เห็นตึกระฟ้าในมุมแปลกใหม่ผ่านหน้าต่างไปเรื่อย ๆ ขณะนั่งรถราง ด้วยความยอดเยี่ยมคลาสสิของเส้นทางรถรางที่มีมามากกว่า 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130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ปี เดอะพีค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แท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รมเริ่มดำเนินการในปี 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1888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เพื่อให้บริการผู้ว่าการรัฐอังกฤษและผู้อยู่อาศัยในเดอะพีค ปัจจุบันสถานที่นี้เป็นหนึ่งในเส้นทางรถไฟที่เก่าแก่ที่สุดในโลก และทุกคนสามารถใช้บริการได้ จึงกลายมาเป็นหนึ่งในสถานที่ท่องเที่ยวยอดนิยมของฮ่องกง</w:t>
      </w:r>
      <w:bookmarkEnd w:id="1"/>
    </w:p>
    <w:p w14:paraId="3DBE3C2A" w14:textId="0DC8E034" w:rsidR="00D04E0D" w:rsidRPr="007D3D62" w:rsidRDefault="00D04E0D" w:rsidP="002C7645">
      <w:pPr>
        <w:pStyle w:val="NoSpacing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noProof/>
          <w:color w:val="002060"/>
          <w:sz w:val="30"/>
          <w:szCs w:val="30"/>
          <w14:ligatures w14:val="standardContextual"/>
        </w:rPr>
        <w:drawing>
          <wp:inline distT="0" distB="0" distL="0" distR="0" wp14:anchorId="6E4DD2AD" wp14:editId="3EE7FBEE">
            <wp:extent cx="6854825" cy="2324100"/>
            <wp:effectExtent l="0" t="0" r="3175" b="0"/>
            <wp:docPr id="1226861010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861010" name="Picture 1226861010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3440" cy="2330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bookmarkEnd w:id="0"/>
    <w:p w14:paraId="6D58E030" w14:textId="2E94119D" w:rsidR="007D3D62" w:rsidRDefault="003D4FEE" w:rsidP="00BB108F">
      <w:pPr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นำท่าน</w:t>
      </w:r>
      <w:r w:rsidR="007D3D62" w:rsidRPr="007D3D62">
        <w:rPr>
          <w:rFonts w:ascii="DilleniaUPC" w:hAnsi="DilleniaUPC" w:cs="DilleniaUPC" w:hint="cs"/>
          <w:color w:val="002060"/>
          <w:sz w:val="30"/>
          <w:szCs w:val="30"/>
          <w:cs/>
        </w:rPr>
        <w:t>เดินทางไป</w:t>
      </w:r>
      <w:r w:rsidR="007D3D62" w:rsidRPr="007D3D62">
        <w:rPr>
          <w:rFonts w:ascii="DilleniaUPC" w:hAnsi="DilleniaUPC" w:cs="DilleniaUPC" w:hint="cs"/>
          <w:b/>
          <w:bCs/>
          <w:color w:val="002060"/>
          <w:sz w:val="30"/>
          <w:szCs w:val="30"/>
          <w:cs/>
        </w:rPr>
        <w:t xml:space="preserve"> </w:t>
      </w:r>
      <w:r w:rsidR="00234AE4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วัดหลินฟ้า </w:t>
      </w:r>
      <w:r w:rsidR="00234AE4" w:rsidRPr="00525255">
        <w:rPr>
          <w:rFonts w:ascii="DilleniaUPC" w:hAnsi="DilleniaUPC" w:cs="DilleniaUPC"/>
          <w:color w:val="002060"/>
          <w:sz w:val="30"/>
          <w:szCs w:val="30"/>
        </w:rPr>
        <w:t xml:space="preserve">Lin Fa Kung Temple </w:t>
      </w:r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หรือวังดอกบัว อยู่บริเวณหว่านจ๋าย เป็นวัดที่มีเจ้าแม่กวนอ</w:t>
      </w:r>
      <w:proofErr w:type="spellStart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เป็นองค์ประทาน โดยเคยมีตำนานเล่าว่าครั้งหนึ่ง เจ้าแม่กวนอ</w:t>
      </w:r>
      <w:proofErr w:type="spellStart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เคยมาปรากฏตัวที่วัดแห่งนี้ ทำให้ชาวบ้านเลื่อมใสศรัทธา ชาวบ้านจึงรวมใจกันสร้างวิหารดอกบัว และประดับด้วยโคมดอกบัวต่างๆ เพื่อเป็นการบูชาและสักการะในตัวท่าน และวัดนี้จะมีเทพเจ้า</w:t>
      </w:r>
      <w:proofErr w:type="spellStart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ฮ่าวจื่อ</w:t>
      </w:r>
      <w:proofErr w:type="spellEnd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เอ</w:t>
      </w:r>
      <w:proofErr w:type="spellStart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ี๊</w:t>
      </w:r>
      <w:proofErr w:type="spellEnd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ยะ (เทพเจ้าสายนรก) เป็นเทพเจ้าที่เน้นในเรื่องโชคลาภ เงินทอง เหมาะสำหรับผู้ที่ชอบเดิมพันสายเทา เล่นเสี่ยงโชค</w:t>
      </w:r>
    </w:p>
    <w:p w14:paraId="76DF98E1" w14:textId="6958708B" w:rsidR="00E63F92" w:rsidRPr="000F0F2F" w:rsidRDefault="00361480" w:rsidP="00361480">
      <w:pPr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noProof/>
          <w:color w:val="EE0000"/>
          <w:sz w:val="30"/>
          <w:szCs w:val="30"/>
          <w:cs/>
          <w14:ligatures w14:val="standardContextual"/>
        </w:rPr>
        <w:lastRenderedPageBreak/>
        <w:br/>
      </w:r>
      <w:r w:rsidRPr="007D3D62">
        <w:rPr>
          <w:rFonts w:ascii="DilleniaUPC" w:hAnsi="DilleniaUPC" w:cs="DilleniaUPC"/>
          <w:b/>
          <w:bCs/>
          <w:noProof/>
          <w:color w:val="EE0000"/>
          <w:sz w:val="30"/>
          <w:szCs w:val="30"/>
          <w14:ligatures w14:val="standardContextual"/>
        </w:rPr>
        <w:drawing>
          <wp:inline distT="0" distB="0" distL="0" distR="0" wp14:anchorId="47265BCE" wp14:editId="6E25E5A6">
            <wp:extent cx="6854190" cy="2235200"/>
            <wp:effectExtent l="0" t="0" r="3810" b="0"/>
            <wp:docPr id="767160941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160941" name="Picture 76716094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4981" cy="224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D4E37"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กลางวัน </w:t>
      </w:r>
      <w:r w:rsidR="002D4E37" w:rsidRPr="007D3D62">
        <w:rPr>
          <w:rFonts w:ascii="DilleniaUPC" w:hAnsi="DilleniaUPC" w:cs="DilleniaUPC"/>
          <w:b/>
          <w:bCs/>
          <w:color w:val="FF0000"/>
          <w:sz w:val="30"/>
          <w:szCs w:val="30"/>
        </w:rPr>
        <w:sym w:font="Webdings" w:char="F0E4"/>
      </w:r>
      <w:r w:rsidR="002D4E37"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บริการอาหารกลางวัน เมนูชา</w:t>
      </w:r>
      <w:proofErr w:type="spellStart"/>
      <w:r w:rsidR="002D4E37"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บู</w:t>
      </w:r>
      <w:proofErr w:type="spellEnd"/>
      <w:r w:rsidR="002D4E37"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สไตล์ฮ่องกง ณ ร้าน </w:t>
      </w:r>
      <w:r w:rsidR="002D4E37" w:rsidRPr="007D3D62">
        <w:rPr>
          <w:rFonts w:ascii="DilleniaUPC" w:hAnsi="DilleniaUPC" w:cs="DilleniaUPC"/>
          <w:b/>
          <w:bCs/>
          <w:color w:val="FF0000"/>
          <w:sz w:val="30"/>
          <w:szCs w:val="30"/>
        </w:rPr>
        <w:t xml:space="preserve">Thai Pot </w:t>
      </w:r>
      <w:r w:rsidR="002D4E37"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(เนื้อสัตว์ท่านละ 2 ถาด เครื่องดื่มเบียร์ไม่อั้นเครื่องเคียงไม่อั้น)</w:t>
      </w:r>
      <w:r w:rsidR="002D4E37" w:rsidRPr="007D3D62">
        <w:rPr>
          <w:rFonts w:ascii="DilleniaUPC" w:hAnsi="DilleniaUPC" w:cs="DilleniaUPC"/>
          <w:color w:val="FF0000"/>
          <w:sz w:val="30"/>
          <w:szCs w:val="30"/>
          <w:cs/>
        </w:rPr>
        <w:br/>
      </w:r>
      <w:r w:rsidR="002D4E37" w:rsidRPr="007D3D62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698CF886" wp14:editId="61A766F6">
            <wp:extent cx="6857365" cy="2025650"/>
            <wp:effectExtent l="0" t="0" r="635" b="0"/>
            <wp:docPr id="991119348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119348" name="Picture 991119348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957" cy="2026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04E0D" w:rsidRPr="007D3D62">
        <w:rPr>
          <w:rFonts w:ascii="DilleniaUPC" w:hAnsi="DilleniaUPC" w:cs="DilleniaUPC"/>
          <w:color w:val="002060"/>
          <w:sz w:val="30"/>
          <w:szCs w:val="30"/>
          <w:cs/>
        </w:rPr>
        <w:t>นำท่านสู่</w:t>
      </w:r>
      <w:r w:rsidR="007D3D62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 xml:space="preserve"> </w:t>
      </w:r>
      <w:r w:rsidR="00BB108F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วัดเจ้าแม่ทับทิม</w:t>
      </w:r>
      <w:r w:rsidR="00BB108F" w:rsidRPr="007D3D62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="00BB108F" w:rsidRPr="007D3D62">
        <w:rPr>
          <w:rFonts w:ascii="DilleniaUPC" w:hAnsi="DilleniaUPC" w:cs="DilleniaUPC"/>
          <w:color w:val="002060"/>
          <w:sz w:val="30"/>
          <w:szCs w:val="30"/>
          <w:cs/>
        </w:rPr>
        <w:t>ทินหัว</w:t>
      </w:r>
      <w:r w:rsidR="00BB108F" w:rsidRPr="007D3D62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BB108F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อยู่ย่าน </w:t>
      </w:r>
      <w:proofErr w:type="spellStart"/>
      <w:r w:rsidR="00BB108F" w:rsidRPr="007D3D62">
        <w:rPr>
          <w:rFonts w:ascii="DilleniaUPC" w:hAnsi="DilleniaUPC" w:cs="DilleniaUPC"/>
          <w:color w:val="002060"/>
          <w:sz w:val="30"/>
          <w:szCs w:val="30"/>
        </w:rPr>
        <w:t>Yaumatei</w:t>
      </w:r>
      <w:proofErr w:type="spellEnd"/>
      <w:r w:rsidR="00BB108F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หากใครที่ทำงานเดินทางบ่อย แนะนำให้มาขอพรกับเจ้าแม่ทับทิมที่นี่เลย เพราะขึ้นชื่อเรื่องความศักดิ์สิทธิ์ในการขอพรให้เดินทางปลอดภัย แคล้วพลาดจากภัยอันตรายทั้งปวง นอกจากนี้ ภายในบริเวณวัดยังมีวัดเจ้าแม่กวนอิมอยู่ด้านข้าง ท่านใดที่จะมาขอเกี่ยวกับเรื่องการซื้อขายอสังหาริมทรัพย์ สามารถมนำโฉนดมาขอพรที่นี้</w:t>
      </w:r>
    </w:p>
    <w:p w14:paraId="0E975FFE" w14:textId="77777777" w:rsidR="007D3D62" w:rsidRDefault="00E815D5" w:rsidP="007D3D62">
      <w:pPr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drawing>
          <wp:inline distT="0" distB="0" distL="0" distR="0" wp14:anchorId="6E8A79B2" wp14:editId="05C7EBA2">
            <wp:extent cx="6856095" cy="2298700"/>
            <wp:effectExtent l="0" t="0" r="1905" b="6350"/>
            <wp:docPr id="1738876466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876466" name="Picture 173887646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0734" cy="2303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4E0D" w:rsidRPr="007D3D62">
        <w:rPr>
          <w:rFonts w:ascii="DilleniaUPC" w:hAnsi="DilleniaUPC" w:cs="DilleniaUPC"/>
          <w:color w:val="002060"/>
          <w:sz w:val="30"/>
          <w:szCs w:val="30"/>
          <w:cs/>
        </w:rPr>
        <w:t>จากนั้นนำท่าน</w:t>
      </w:r>
      <w:proofErr w:type="spellStart"/>
      <w:r w:rsidR="00D04E0D" w:rsidRPr="007D3D62">
        <w:rPr>
          <w:rFonts w:ascii="DilleniaUPC" w:hAnsi="DilleniaUPC" w:cs="DilleniaUPC"/>
          <w:color w:val="002060"/>
          <w:sz w:val="30"/>
          <w:szCs w:val="30"/>
          <w:cs/>
        </w:rPr>
        <w:t>ช้</w:t>
      </w:r>
      <w:proofErr w:type="spellEnd"/>
      <w:r w:rsidR="00D04E0D" w:rsidRPr="007D3D62">
        <w:rPr>
          <w:rFonts w:ascii="DilleniaUPC" w:hAnsi="DilleniaUPC" w:cs="DilleniaUPC"/>
          <w:color w:val="002060"/>
          <w:sz w:val="30"/>
          <w:szCs w:val="30"/>
          <w:cs/>
        </w:rPr>
        <w:t>อปปิ้ง ณ</w:t>
      </w:r>
      <w:r w:rsidR="00D04E0D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="00916FAC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ตลาดเลดี้มาร์เก็ต</w:t>
      </w:r>
      <w:r w:rsidR="002C7645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</w:t>
      </w:r>
      <w:r w:rsidR="00916FAC" w:rsidRPr="007D3D62">
        <w:rPr>
          <w:rFonts w:ascii="DilleniaUPC" w:hAnsi="DilleniaUPC" w:cs="DilleniaUPC"/>
          <w:color w:val="002060"/>
          <w:sz w:val="30"/>
          <w:szCs w:val="30"/>
          <w:cs/>
        </w:rPr>
        <w:t>ในฮ่องกงเป็นตลาดกลางคืนยอดนิยมในเขตมงก๊กและเป็นแหล่ง</w:t>
      </w:r>
      <w:proofErr w:type="spellStart"/>
      <w:r w:rsidR="00916FAC" w:rsidRPr="007D3D62">
        <w:rPr>
          <w:rFonts w:ascii="DilleniaUPC" w:hAnsi="DilleniaUPC" w:cs="DilleniaUPC"/>
          <w:color w:val="002060"/>
          <w:sz w:val="30"/>
          <w:szCs w:val="30"/>
          <w:cs/>
        </w:rPr>
        <w:t>ช็</w:t>
      </w:r>
      <w:proofErr w:type="spellEnd"/>
      <w:r w:rsidR="00916FAC" w:rsidRPr="007D3D62">
        <w:rPr>
          <w:rFonts w:ascii="DilleniaUPC" w:hAnsi="DilleniaUPC" w:cs="DilleniaUPC"/>
          <w:color w:val="002060"/>
          <w:sz w:val="30"/>
          <w:szCs w:val="30"/>
          <w:cs/>
        </w:rPr>
        <w:t>อปปิ้งที่มีชีวิตชีวาซึ่งเป็นที่ชื่นชอบของทั้งนักท่องเที่ยวและคนในท้องถิ่น พื้นที่นี้มีชื่อเสียงเป็นพิเศษในเรื่องของสินค้าแฟชั่นที่หลากหลาย เครื่องประดับ กระเป๋า รองเท้า เครื่องสำอาง และอื่นๆ ให้คุณเพลิดเพลินกับเทรนด์ล่าสุดในราคาที่เอื้อมถึง</w:t>
      </w:r>
    </w:p>
    <w:p w14:paraId="6518355E" w14:textId="112C405F" w:rsidR="00E815D5" w:rsidRPr="000F0F2F" w:rsidRDefault="00916FAC" w:rsidP="000F0F2F">
      <w:pPr>
        <w:rPr>
          <w:rFonts w:ascii="DilleniaUPC" w:hAnsi="DilleniaUPC" w:cs="DilleniaUPC"/>
          <w:color w:val="002060"/>
          <w:sz w:val="30"/>
          <w:szCs w:val="30"/>
          <w:cs/>
        </w:rPr>
      </w:pPr>
      <w:r w:rsidRPr="007D3D62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br/>
      </w:r>
      <w:r w:rsidR="00361480" w:rsidRPr="007D3D62"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drawing>
          <wp:inline distT="0" distB="0" distL="0" distR="0" wp14:anchorId="2278B892" wp14:editId="3C9A47F9">
            <wp:extent cx="6852285" cy="2101756"/>
            <wp:effectExtent l="0" t="0" r="5715" b="0"/>
            <wp:docPr id="477796954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796954" name="Picture 47779695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3267" cy="2114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7441B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อิสระอาหารตามอัธยาศัย</w:t>
      </w:r>
      <w:r w:rsidR="00D04E0D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เพื่อสะดวกต่อการ</w:t>
      </w:r>
      <w:proofErr w:type="spellStart"/>
      <w:r w:rsidR="00D04E0D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ช้</w:t>
      </w:r>
      <w:proofErr w:type="spellEnd"/>
      <w:r w:rsidR="00D04E0D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อปป</w:t>
      </w:r>
      <w:r w:rsidR="00572ADC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>ิ้ง</w:t>
      </w:r>
      <w:r w:rsidR="000F0F2F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97441B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นำท่านเข้าสู่ที่พัก</w:t>
      </w:r>
      <w:r w:rsidR="0097441B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="0097441B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โรงแรมที่พัก </w:t>
      </w:r>
      <w:r w:rsidR="0097441B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: </w:t>
      </w:r>
      <w:r w:rsidR="0097441B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="00C001B2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Kings Hotel </w:t>
      </w:r>
      <w:r w:rsidR="006C6CB3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>/ Best Western Plus Kowloon / Ramada Hongkong Gran</w:t>
      </w:r>
      <w:r w:rsidR="008A6B72">
        <w:rPr>
          <w:rFonts w:ascii="DilleniaUPC" w:hAnsi="DilleniaUPC" w:cs="DilleniaUPC"/>
          <w:b/>
          <w:bCs/>
          <w:color w:val="002060"/>
          <w:sz w:val="30"/>
          <w:szCs w:val="30"/>
        </w:rPr>
        <w:t>d</w:t>
      </w:r>
      <w:r w:rsidR="006C6CB3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TST / </w:t>
      </w:r>
      <w:proofErr w:type="spellStart"/>
      <w:r w:rsidR="006C6CB3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>iclub</w:t>
      </w:r>
      <w:proofErr w:type="spellEnd"/>
      <w:r w:rsidR="006C6CB3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To Kwa Wan </w:t>
      </w:r>
      <w:r w:rsidR="00632F91" w:rsidRPr="007D3D62">
        <w:rPr>
          <w:rFonts w:ascii="DilleniaUPC" w:eastAsia="Times New Roman" w:hAnsi="DilleniaUPC" w:cs="DilleniaUPC"/>
          <w:b/>
          <w:bCs/>
          <w:color w:val="002060"/>
          <w:sz w:val="30"/>
          <w:szCs w:val="30"/>
          <w:cs/>
        </w:rPr>
        <w:t>ห</w:t>
      </w:r>
      <w:r w:rsidR="0097441B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รือเทียบเท่า</w:t>
      </w:r>
      <w:r w:rsidR="0097441B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="0097441B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ระดับ </w:t>
      </w:r>
      <w:r w:rsidR="00C001B2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3 </w:t>
      </w:r>
      <w:r w:rsidR="0097441B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ดาว</w:t>
      </w:r>
    </w:p>
    <w:p w14:paraId="4289D001" w14:textId="0A02B839" w:rsidR="0097441B" w:rsidRPr="007D3D62" w:rsidRDefault="0097441B" w:rsidP="007D3D62">
      <w:pPr>
        <w:shd w:val="clear" w:color="auto" w:fill="002060"/>
        <w:spacing w:after="0" w:line="240" w:lineRule="auto"/>
        <w:jc w:val="thaiDistribute"/>
        <w:rPr>
          <w:rFonts w:ascii="DilleniaUPC" w:hAnsi="DilleniaUPC" w:cs="DilleniaUPC"/>
          <w:b/>
          <w:bCs/>
          <w:color w:val="FFFFFF" w:themeColor="background1"/>
          <w:sz w:val="30"/>
          <w:szCs w:val="30"/>
        </w:rPr>
      </w:pPr>
      <w:r w:rsidRPr="007879C5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วันที่ส</w:t>
      </w:r>
      <w:r w:rsidR="00D47DC8" w:rsidRPr="007879C5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าม</w:t>
      </w:r>
      <w:r w:rsidRPr="007879C5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 </w:t>
      </w:r>
      <w:r w:rsidR="00234AE4" w:rsidRPr="007879C5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อิสระตามอัธยาศัย ท่านสามารถ</w:t>
      </w:r>
      <w:r w:rsidR="00915618" w:rsidRPr="007879C5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เลือกซื้อออ</w:t>
      </w:r>
      <w:proofErr w:type="spellStart"/>
      <w:r w:rsidR="00D468C9" w:rsidRPr="007879C5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ฟ</w:t>
      </w:r>
      <w:r w:rsidR="00915618" w:rsidRPr="007879C5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ชั่น</w:t>
      </w:r>
      <w:proofErr w:type="spellEnd"/>
      <w:r w:rsidR="00915618" w:rsidRPr="007879C5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กระเช้านองปิง หรือสวนสนุกดิสนีย์แลนด์</w:t>
      </w:r>
      <w:r w:rsidR="007D3D62" w:rsidRPr="007879C5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</w:t>
      </w:r>
      <w:r w:rsidR="00916FAC" w:rsidRPr="007879C5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(-/-</w:t>
      </w:r>
      <w:r w:rsidR="00915618" w:rsidRPr="007879C5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/-</w:t>
      </w:r>
      <w:r w:rsidR="00916FAC" w:rsidRPr="007879C5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)</w:t>
      </w:r>
      <w:r w:rsidR="007D3D62" w:rsidRPr="007D3D62">
        <w:rPr>
          <w:rFonts w:ascii="DilleniaUPC" w:hAnsi="DilleniaUPC" w:cs="DilleniaUPC" w:hint="cs"/>
          <w:b/>
          <w:bCs/>
          <w:color w:val="FFFFFF" w:themeColor="background1"/>
          <w:sz w:val="30"/>
          <w:szCs w:val="30"/>
          <w:shd w:val="clear" w:color="auto" w:fill="002060"/>
          <w:cs/>
        </w:rPr>
        <w:t xml:space="preserve"> </w:t>
      </w:r>
      <w:r w:rsidR="007D3D62">
        <w:rPr>
          <w:rFonts w:ascii="DilleniaUPC" w:hAnsi="DilleniaUPC" w:cs="DilleniaUPC" w:hint="cs"/>
          <w:b/>
          <w:bCs/>
          <w:color w:val="FFFFFF" w:themeColor="background1"/>
          <w:sz w:val="30"/>
          <w:szCs w:val="30"/>
          <w:shd w:val="clear" w:color="auto" w:fill="002060"/>
          <w:cs/>
        </w:rPr>
        <w:t xml:space="preserve">                                             </w:t>
      </w:r>
      <w:r w:rsidR="007D3D62" w:rsidRPr="007D3D62">
        <w:rPr>
          <w:rFonts w:ascii="DilleniaUPC" w:hAnsi="DilleniaUPC" w:cs="DilleniaUPC" w:hint="cs"/>
          <w:b/>
          <w:bCs/>
          <w:color w:val="002060"/>
          <w:sz w:val="30"/>
          <w:szCs w:val="30"/>
          <w:shd w:val="clear" w:color="auto" w:fill="002060"/>
          <w:cs/>
        </w:rPr>
        <w:t>.</w:t>
      </w:r>
      <w:r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shd w:val="clear" w:color="auto" w:fill="00206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shd w:val="clear" w:color="auto" w:fill="002060"/>
        </w:rPr>
        <w:t xml:space="preserve"> </w:t>
      </w:r>
    </w:p>
    <w:p w14:paraId="3D420E89" w14:textId="77777777" w:rsidR="007D3D62" w:rsidRDefault="00915618" w:rsidP="007D3D62">
      <w:pPr>
        <w:spacing w:after="0" w:line="276" w:lineRule="auto"/>
        <w:ind w:right="90"/>
        <w:rPr>
          <w:rFonts w:ascii="DilleniaUPC" w:hAnsi="DilleniaUPC" w:cs="DilleniaUPC"/>
          <w:b/>
          <w:bCs/>
          <w:color w:val="FF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อิสระอาหาร</w:t>
      </w:r>
      <w:r w:rsidR="00E930E8"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ทั้งวัน</w:t>
      </w: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ตามอัธยาศัย ไม่มีรถบริการ มีหัวหน้าทัวร์ของแนะนำดูแล</w:t>
      </w:r>
      <w:r w:rsidR="00632F91"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br/>
      </w:r>
      <w:r w:rsidR="00C001B2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OPTIONAL </w:t>
      </w:r>
      <w:r w:rsidR="00C001B2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1</w:t>
      </w:r>
      <w:r w:rsidR="00C001B2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>:</w:t>
      </w:r>
      <w:r w:rsidR="00C001B2" w:rsidRPr="007D3D62">
        <w:rPr>
          <w:rFonts w:ascii="DilleniaUPC" w:hAnsi="DilleniaUPC" w:cs="DilleniaUPC"/>
          <w:b/>
          <w:bCs/>
          <w:sz w:val="30"/>
          <w:szCs w:val="30"/>
        </w:rPr>
        <w:t xml:space="preserve"> </w:t>
      </w:r>
      <w:r w:rsidR="003B210A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: </w:t>
      </w:r>
      <w:r w:rsidR="003B210A" w:rsidRPr="007D3D62">
        <w:rPr>
          <w:rFonts w:ascii="DilleniaUPC" w:hAnsi="DilleniaUPC" w:cs="DilleniaUPC"/>
          <w:b/>
          <w:bCs/>
          <w:color w:val="FF0000"/>
          <w:sz w:val="30"/>
          <w:szCs w:val="30"/>
          <w:highlight w:val="yellow"/>
          <w:shd w:val="clear" w:color="auto" w:fill="FFFF00"/>
          <w:cs/>
        </w:rPr>
        <w:t>ชำระเพิ่มจากค่าทัวร์ซื้อบัตรเข้าสวนสนุกดิสนีย์แลนด์</w:t>
      </w:r>
      <w:r w:rsidR="003B210A" w:rsidRPr="007D3D62">
        <w:rPr>
          <w:rFonts w:ascii="DilleniaUPC" w:hAnsi="DilleniaUPC" w:cs="DilleniaUPC"/>
          <w:b/>
          <w:bCs/>
          <w:color w:val="FF0000"/>
          <w:sz w:val="30"/>
          <w:szCs w:val="30"/>
          <w:shd w:val="clear" w:color="auto" w:fill="FFFF00"/>
          <w:cs/>
        </w:rPr>
        <w:t xml:space="preserve">  ผู้ใหญ่ </w:t>
      </w:r>
      <w:r w:rsidR="003B210A" w:rsidRPr="007D3D62">
        <w:rPr>
          <w:rFonts w:ascii="DilleniaUPC" w:hAnsi="DilleniaUPC" w:cs="DilleniaUPC"/>
          <w:b/>
          <w:bCs/>
          <w:color w:val="FF0000"/>
          <w:sz w:val="30"/>
          <w:szCs w:val="30"/>
          <w:shd w:val="clear" w:color="auto" w:fill="FFFF00"/>
        </w:rPr>
        <w:t xml:space="preserve">4,500 </w:t>
      </w:r>
      <w:r w:rsidR="003B210A" w:rsidRPr="007D3D62">
        <w:rPr>
          <w:rFonts w:ascii="DilleniaUPC" w:hAnsi="DilleniaUPC" w:cs="DilleniaUPC"/>
          <w:b/>
          <w:bCs/>
          <w:color w:val="FF0000"/>
          <w:sz w:val="30"/>
          <w:szCs w:val="30"/>
          <w:shd w:val="clear" w:color="auto" w:fill="FFFF00"/>
          <w:cs/>
        </w:rPr>
        <w:t>บาท /  เด็กอายุไม่เกิน 11 ปี 4</w:t>
      </w:r>
      <w:r w:rsidR="003B210A" w:rsidRPr="007D3D62">
        <w:rPr>
          <w:rFonts w:ascii="DilleniaUPC" w:hAnsi="DilleniaUPC" w:cs="DilleniaUPC"/>
          <w:b/>
          <w:bCs/>
          <w:color w:val="FF0000"/>
          <w:sz w:val="30"/>
          <w:szCs w:val="30"/>
          <w:shd w:val="clear" w:color="auto" w:fill="FFFF00"/>
        </w:rPr>
        <w:t xml:space="preserve">,000 </w:t>
      </w:r>
      <w:r w:rsidR="003B210A" w:rsidRPr="007D3D62">
        <w:rPr>
          <w:rFonts w:ascii="DilleniaUPC" w:hAnsi="DilleniaUPC" w:cs="DilleniaUPC"/>
          <w:b/>
          <w:bCs/>
          <w:color w:val="FF0000"/>
          <w:sz w:val="30"/>
          <w:szCs w:val="30"/>
          <w:shd w:val="clear" w:color="auto" w:fill="FFFF00"/>
          <w:cs/>
        </w:rPr>
        <w:t>บาท</w:t>
      </w:r>
      <w:r w:rsidR="003B210A"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</w:t>
      </w:r>
    </w:p>
    <w:p w14:paraId="6247AF17" w14:textId="25620AB8" w:rsidR="003D4FEE" w:rsidRPr="007D3D62" w:rsidRDefault="003B210A" w:rsidP="007D3D62">
      <w:pPr>
        <w:spacing w:after="0" w:line="276" w:lineRule="auto"/>
        <w:ind w:right="90"/>
        <w:rPr>
          <w:rFonts w:ascii="DilleniaUPC" w:hAnsi="DilleniaUPC" w:cs="DilleniaUPC"/>
          <w:b/>
          <w:bCs/>
          <w:color w:val="FF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(ราคารวมรถรับส่งแล้ว ในกรณีเดินทางไปดิสนีย์ไม่ถึง 10 ท่าน หัวหน้าทัวร์จะพาท่านนั่งรถไฟไปส่งที่ดิสนีย์ สำหรับท่านที่ซื้อตั๋วเองสามารถเดินทางเองได้ตามอัธยาศัย หรือสอบถามวิธีการเดินทางเพิ่มเติมจากหัวหน้าทัวร์ได้เลยค่ะ)</w:t>
      </w:r>
      <w:r w:rsidR="00361480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br/>
      </w:r>
      <w:r w:rsidR="00361480" w:rsidRPr="007D3D62">
        <w:rPr>
          <w:rFonts w:ascii="DilleniaUPC" w:hAnsi="DilleniaUPC" w:cs="DilleniaUPC"/>
          <w:b/>
          <w:bCs/>
          <w:noProof/>
          <w:sz w:val="30"/>
          <w:szCs w:val="30"/>
          <w14:ligatures w14:val="standardContextual"/>
        </w:rPr>
        <w:drawing>
          <wp:inline distT="0" distB="0" distL="0" distR="0" wp14:anchorId="6D7D7401" wp14:editId="4708EDDE">
            <wp:extent cx="6856730" cy="2080260"/>
            <wp:effectExtent l="0" t="0" r="1270" b="0"/>
            <wp:docPr id="1856695555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695555" name="Picture 185669555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6711" cy="2083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75A1F" w14:textId="1064E894" w:rsidR="00C001B2" w:rsidRPr="007D3D62" w:rsidRDefault="00C001B2" w:rsidP="002C7645">
      <w:pPr>
        <w:spacing w:line="276" w:lineRule="auto"/>
        <w:ind w:right="90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>OPITIONAL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2</w:t>
      </w:r>
      <w:r w:rsidRPr="007D3D62">
        <w:rPr>
          <w:rFonts w:ascii="DilleniaUPC" w:hAnsi="DilleniaUPC" w:cs="DilleniaUPC"/>
          <w:b/>
          <w:bCs/>
          <w:color w:val="000000" w:themeColor="text1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: NP360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กระเช้านองปิงไหว้พระใหญ่เกาะลันเตา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br/>
      </w:r>
      <w:r w:rsidRPr="007D3D62">
        <w:rPr>
          <w:rFonts w:ascii="DilleniaUPC" w:hAnsi="DilleniaUPC" w:cs="DilleniaUPC"/>
          <w:color w:val="002060"/>
          <w:sz w:val="30"/>
          <w:szCs w:val="30"/>
          <w:highlight w:val="yellow"/>
          <w:cs/>
        </w:rPr>
        <w:t xml:space="preserve">ชำระเพิ่มจากค่าทัวร์ </w:t>
      </w:r>
      <w:r w:rsidR="008A6B72">
        <w:rPr>
          <w:rFonts w:ascii="DilleniaUPC" w:hAnsi="DilleniaUPC" w:cs="DilleniaUPC"/>
          <w:color w:val="002060"/>
          <w:sz w:val="30"/>
          <w:szCs w:val="30"/>
          <w:highlight w:val="yellow"/>
        </w:rPr>
        <w:t>2,000</w:t>
      </w:r>
      <w:r w:rsidRPr="007D3D62">
        <w:rPr>
          <w:rFonts w:ascii="DilleniaUPC" w:hAnsi="DilleniaUPC" w:cs="DilleniaUPC"/>
          <w:color w:val="002060"/>
          <w:sz w:val="30"/>
          <w:szCs w:val="30"/>
          <w:highlight w:val="yellow"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highlight w:val="yellow"/>
          <w:cs/>
        </w:rPr>
        <w:t>บาท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นั่งกระเช้านองปิงแบบธรรมดา ไป-กลับ ขึ้นไปสักการะ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พระใหญ่</w:t>
      </w:r>
      <w:r w:rsidR="002C7645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เทียน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ถาน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” (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Tian Tan Buddha)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นำท่านสักการระองค์พระใหญ่แห่งเกาะฮ่องกง ซึ่งเป็นจุดหมายที่นักท่องเที่ยวผู้มาเยือนฮ่องกงต้องปักหมุดไว้เป็นสถานที่ไม่ควรพลาด </w:t>
      </w:r>
      <w:r w:rsidRPr="007D3D62">
        <w:rPr>
          <w:rFonts w:ascii="DilleniaUPC" w:hAnsi="DilleniaUPC" w:cs="DilleniaUPC"/>
          <w:color w:val="002060"/>
          <w:sz w:val="30"/>
          <w:szCs w:val="30"/>
        </w:rPr>
        <w:t> 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ซึ่งมีสัญลักษณ์เด่น คือ องค์พระใหญ่ “เทียนถานพระพุทธรูปสัมฤทธิ์ปางนั่งขนาดใหญ่ที่สุดของฮ่องกง ตั้งอยู่ใน “หมู่บ้านนองปิง” (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Ngong Ping Village)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เขตที่ราบสูงทางตะวันตกของเกาะลันเตา (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Lantau Island)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เกาะบริวารของฮ่องกง นักท่องเที่ยวสามารถขึ้นกระเช้าลอยฟ้าเพื่อเดินทางไปชมความยิ่งใหญ่ขององค์พระพุทธรูป ที่มีความสูง 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26.4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เมตร โดยหากรวมฐานดอกบัวขององค์พระด้วย นับว่ามีความสูงถึง 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34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เมตร</w:t>
      </w:r>
    </w:p>
    <w:p w14:paraId="56B7213B" w14:textId="3D26CA17" w:rsidR="00E63F92" w:rsidRPr="007D3D62" w:rsidRDefault="002C7645" w:rsidP="007D3D62">
      <w:pPr>
        <w:spacing w:after="0"/>
        <w:rPr>
          <w:rFonts w:ascii="DilleniaUPC" w:hAnsi="DilleniaUPC" w:cs="DilleniaUPC"/>
          <w:b/>
          <w:bCs/>
          <w:color w:val="002060"/>
          <w:sz w:val="30"/>
          <w:szCs w:val="30"/>
          <w:cs/>
        </w:rPr>
      </w:pPr>
      <w:r w:rsidRPr="007D3D62"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lastRenderedPageBreak/>
        <w:drawing>
          <wp:inline distT="0" distB="0" distL="0" distR="0" wp14:anchorId="0202BA89" wp14:editId="7F42F6F4">
            <wp:extent cx="6854090" cy="2190750"/>
            <wp:effectExtent l="0" t="0" r="4445" b="0"/>
            <wp:docPr id="1604962112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962112" name="Picture 160496211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4862" cy="2197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15618" w:rsidRPr="007D3D62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E930E8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โรงแรมที่พัก </w:t>
      </w:r>
      <w:r w:rsidR="00E930E8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>: Kings Hotel /Best Western Plus Kowloon/Ramada Hongkong Gran</w:t>
      </w:r>
      <w:r w:rsidR="008A6B72">
        <w:rPr>
          <w:rFonts w:ascii="DilleniaUPC" w:hAnsi="DilleniaUPC" w:cs="DilleniaUPC"/>
          <w:b/>
          <w:bCs/>
          <w:color w:val="002060"/>
          <w:sz w:val="30"/>
          <w:szCs w:val="30"/>
        </w:rPr>
        <w:t>d</w:t>
      </w:r>
      <w:r w:rsidR="00E930E8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TST/</w:t>
      </w:r>
      <w:proofErr w:type="spellStart"/>
      <w:r w:rsidR="00E930E8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>iclub</w:t>
      </w:r>
      <w:proofErr w:type="spellEnd"/>
      <w:r w:rsidR="00E930E8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To Kwa Wan </w:t>
      </w:r>
      <w:r w:rsidR="00E930E8" w:rsidRPr="007D3D62">
        <w:rPr>
          <w:rFonts w:ascii="DilleniaUPC" w:eastAsia="Times New Roman" w:hAnsi="DilleniaUPC" w:cs="DilleniaUPC"/>
          <w:b/>
          <w:bCs/>
          <w:color w:val="002060"/>
          <w:sz w:val="30"/>
          <w:szCs w:val="30"/>
          <w:cs/>
        </w:rPr>
        <w:t>ห</w:t>
      </w:r>
      <w:r w:rsidR="00E930E8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รือเทียบเท่าระดับ </w:t>
      </w:r>
      <w:r w:rsidR="00E930E8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3 </w:t>
      </w:r>
      <w:r w:rsidR="00E930E8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ดาว</w:t>
      </w:r>
    </w:p>
    <w:p w14:paraId="100BD964" w14:textId="5484E3EB" w:rsidR="00051EAC" w:rsidRPr="007D3D62" w:rsidRDefault="00051EAC" w:rsidP="007D3D62">
      <w:pPr>
        <w:shd w:val="clear" w:color="auto" w:fill="002060"/>
        <w:spacing w:before="240" w:after="0" w:line="240" w:lineRule="auto"/>
        <w:rPr>
          <w:rFonts w:ascii="DilleniaUPC" w:hAnsi="DilleniaUPC" w:cs="DilleniaUPC"/>
          <w:b/>
          <w:bCs/>
          <w:color w:val="FFFFFF" w:themeColor="background1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วันที่</w:t>
      </w:r>
      <w:r w:rsidR="00D47DC8"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สี่</w:t>
      </w:r>
      <w:r w:rsidR="00C001B2"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</w:rPr>
        <w:t xml:space="preserve"> </w:t>
      </w:r>
      <w:r w:rsidR="00C001B2"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 xml:space="preserve"> </w:t>
      </w:r>
      <w:r w:rsidR="005F5199"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แถม</w:t>
      </w:r>
      <w:r w:rsidR="00C001B2"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 xml:space="preserve">วัดชีซาน </w:t>
      </w:r>
      <w:r w:rsidR="00A74F67"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–</w:t>
      </w:r>
      <w:r w:rsidR="00C001B2"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 xml:space="preserve"> วัดเจ้าแม่กวนอ</w:t>
      </w:r>
      <w:proofErr w:type="spellStart"/>
      <w:r w:rsidR="00C001B2"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ิม</w:t>
      </w:r>
      <w:proofErr w:type="spellEnd"/>
      <w:r w:rsidR="00C001B2"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ฮ</w:t>
      </w:r>
      <w:r w:rsidR="00A74F67"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่อ</w:t>
      </w:r>
      <w:r w:rsidR="00C001B2"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ง</w:t>
      </w:r>
      <w:proofErr w:type="spellStart"/>
      <w:r w:rsidR="00C001B2"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ฮำ</w:t>
      </w:r>
      <w:proofErr w:type="spellEnd"/>
      <w:r w:rsidR="00C001B2"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 xml:space="preserve"> - ศูนย์กังหันฮวงจุ้ย - ร้านหยก – วัดแชกงหมิว - วัดหวังต้าเซียน </w:t>
      </w:r>
      <w:r w:rsidR="00D04E0D"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 xml:space="preserve">– สนามบินฮ่องกง – กรุงเทพฯ </w:t>
      </w:r>
      <w:r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 xml:space="preserve"> (</w:t>
      </w:r>
      <w:r w:rsidR="00916FAC" w:rsidRPr="007D3D62">
        <w:rPr>
          <w:rFonts w:ascii="Segoe UI Symbol" w:hAnsi="Segoe UI Symbol" w:cs="Segoe UI Symbol"/>
          <w:color w:val="EE0000"/>
          <w:sz w:val="30"/>
          <w:szCs w:val="30"/>
        </w:rPr>
        <w:t>🍽</w:t>
      </w:r>
      <w:r w:rsidR="00632F91"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/</w:t>
      </w:r>
      <w:r w:rsidRPr="007D3D62">
        <w:rPr>
          <w:rFonts w:ascii="DilleniaUPC" w:hAnsi="DilleniaUPC" w:cs="DilleniaUPC"/>
          <w:color w:val="2F5496" w:themeColor="accent1" w:themeShade="BF"/>
          <w:sz w:val="30"/>
          <w:szCs w:val="30"/>
        </w:rPr>
        <w:t xml:space="preserve"> </w:t>
      </w:r>
      <w:r w:rsidRPr="007D3D62">
        <w:rPr>
          <w:rFonts w:ascii="Segoe UI Symbol" w:hAnsi="Segoe UI Symbol" w:cs="Segoe UI Symbol"/>
          <w:color w:val="EE0000"/>
          <w:sz w:val="30"/>
          <w:szCs w:val="30"/>
        </w:rPr>
        <w:t>🍽</w:t>
      </w:r>
      <w:r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 xml:space="preserve"> /-)</w:t>
      </w:r>
      <w:r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ab/>
      </w:r>
      <w:r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</w:rPr>
        <w:t xml:space="preserve"> </w:t>
      </w:r>
    </w:p>
    <w:p w14:paraId="48972C78" w14:textId="77777777" w:rsidR="008F7DA9" w:rsidRPr="007D3D62" w:rsidRDefault="00915618" w:rsidP="00E815D5">
      <w:pPr>
        <w:spacing w:after="0"/>
        <w:rPr>
          <w:rFonts w:ascii="DilleniaUPC" w:hAnsi="DilleniaUPC" w:cs="DilleniaUPC"/>
          <w:b/>
          <w:bCs/>
          <w:color w:val="FF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เช้า </w:t>
      </w:r>
      <w:r w:rsidRPr="007D3D62">
        <w:rPr>
          <w:rFonts w:ascii="DilleniaUPC" w:hAnsi="DilleniaUPC" w:cs="DilleniaUPC"/>
          <w:b/>
          <w:bCs/>
          <w:color w:val="FF0000"/>
          <w:sz w:val="30"/>
          <w:szCs w:val="30"/>
        </w:rPr>
        <w:sym w:font="Webdings" w:char="F0E4"/>
      </w: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บริการอาหาร</w:t>
      </w:r>
      <w:r w:rsidR="00CC17E2"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เช้า</w:t>
      </w: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ณ ภัตตาคาร เมนูติ</w:t>
      </w:r>
      <w:proofErr w:type="spellStart"/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่ม</w:t>
      </w:r>
      <w:proofErr w:type="spellEnd"/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ซำ</w:t>
      </w:r>
      <w:r w:rsidR="00C353C8" w:rsidRPr="007D3D62">
        <w:rPr>
          <w:rFonts w:ascii="DilleniaUPC" w:hAnsi="DilleniaUPC" w:cs="DilleniaUPC"/>
          <w:color w:val="FF0000"/>
          <w:sz w:val="30"/>
          <w:szCs w:val="30"/>
          <w:cs/>
        </w:rPr>
        <w:br/>
      </w:r>
      <w:r w:rsidR="00361480" w:rsidRPr="007D3D62"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drawing>
          <wp:inline distT="0" distB="0" distL="0" distR="0" wp14:anchorId="2836E550" wp14:editId="20051D55">
            <wp:extent cx="6849961" cy="1854200"/>
            <wp:effectExtent l="0" t="0" r="8255" b="0"/>
            <wp:docPr id="85667430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67430" name="Picture 85667430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62638" cy="188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DFC3B" w14:textId="1AA63BD2" w:rsidR="008F7DA9" w:rsidRPr="007D3D62" w:rsidRDefault="00C353C8" w:rsidP="00E815D5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จากนั้นนำท่านสู่ </w:t>
      </w:r>
      <w:r w:rsidRPr="0052525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</w:t>
      </w:r>
      <w:r w:rsidR="00185882" w:rsidRPr="0052525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ชีซ</w:t>
      </w:r>
      <w:r w:rsidRPr="0052525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าน</w:t>
      </w:r>
      <w:r w:rsidRPr="00525255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Pr="00525255">
        <w:rPr>
          <w:rFonts w:ascii="DilleniaUPC" w:hAnsi="DilleniaUPC" w:cs="DilleniaUPC"/>
          <w:color w:val="002060"/>
          <w:sz w:val="30"/>
          <w:szCs w:val="30"/>
          <w:cs/>
        </w:rPr>
        <w:t>(</w:t>
      </w:r>
      <w:r w:rsidRPr="00525255">
        <w:rPr>
          <w:rFonts w:ascii="DilleniaUPC" w:hAnsi="DilleniaUPC" w:cs="DilleniaUPC"/>
          <w:color w:val="002060"/>
          <w:sz w:val="30"/>
          <w:szCs w:val="30"/>
        </w:rPr>
        <w:t>Tsz Shan Monastery)</w:t>
      </w:r>
      <w:r w:rsidRPr="00525255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525255">
        <w:rPr>
          <w:rFonts w:ascii="DilleniaUPC" w:hAnsi="DilleniaUPC" w:cs="DilleniaUPC"/>
          <w:color w:val="00206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เป็นอีกหนึ่งวัดแม่กวนอ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ที่มีบรรยากาศดี </w:t>
      </w:r>
      <w:r w:rsidR="00525255">
        <w:rPr>
          <w:rFonts w:ascii="DilleniaUPC" w:hAnsi="DilleniaUPC" w:cs="DilleniaUPC" w:hint="cs"/>
          <w:color w:val="002060"/>
          <w:sz w:val="30"/>
          <w:szCs w:val="30"/>
          <w:cs/>
        </w:rPr>
        <w:t>เงียบ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สงบ และร่มรื่นเป็นอย่างมาก โอบล้อมไปด้วยภูเขาและธรรมชาติอันบริสุทธิ์ โดยองค์เจ้าแม่กวนอ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ของที่นี่มีขนาดใหญ่เป็นอันดับ 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2 </w:t>
      </w:r>
      <w:r w:rsidR="00185882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ของโลก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มี</w:t>
      </w:r>
      <w:r w:rsidR="00185882" w:rsidRPr="007D3D62">
        <w:rPr>
          <w:rFonts w:ascii="DilleniaUPC" w:hAnsi="DilleniaUPC" w:cs="DilleniaUPC"/>
          <w:color w:val="002060"/>
          <w:sz w:val="30"/>
          <w:szCs w:val="30"/>
          <w:cs/>
        </w:rPr>
        <w:t>ความ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สูงมากถึง 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76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เมตรเลยทีเดียว ตั้งอยู่บนเนื้อที่กว่า   29 ไร่ ในเกาะฮ่องกง โดยมีนาย ลีกาชิง มหาเศรษฐีชื่อดังของฮ่องกง บริจาคเงินสร้างวัดถึง 193 ล้านดอลลาร์</w:t>
      </w:r>
      <w:r w:rsidR="00185882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เจ้าแม่กวนอ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ที่วัดชีซานจะเป็นปางประทานพร  ขอพรให้สมปรา</w:t>
      </w:r>
      <w:r w:rsidR="00185882" w:rsidRPr="007D3D62">
        <w:rPr>
          <w:rFonts w:ascii="DilleniaUPC" w:hAnsi="DilleniaUPC" w:cs="DilleniaUPC"/>
          <w:color w:val="002060"/>
          <w:sz w:val="30"/>
          <w:szCs w:val="30"/>
          <w:cs/>
        </w:rPr>
        <w:t>ร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ถนา วัดแห่งนี้เป็นวัดที่จำกัดจำนวนนักท่องเที่ยวเพียง 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500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คนต่อวันเท่านั้น ใครอยากมาสักการะจะต้องจองคิวล่วงหน้าก่อนเท่านั้น</w:t>
      </w:r>
    </w:p>
    <w:p w14:paraId="2B76BE78" w14:textId="00F571DF" w:rsidR="008F7DA9" w:rsidRPr="007D3D62" w:rsidRDefault="008F7DA9" w:rsidP="00E815D5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2750C5DE" wp14:editId="7F55F781">
            <wp:extent cx="6851650" cy="2209800"/>
            <wp:effectExtent l="0" t="0" r="6350" b="0"/>
            <wp:docPr id="62373532" name="Picture 32" descr="The image depicts a serene scene featuring a beautifully crafted Buddha statue seated on a pedestal, flanked by a traditional Japanese gate, surrounded by meticulously maintained gardens, with lush greenery and a backdrop of a mountainous landscape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73532" name="Picture 32" descr="The image depicts a serene scene featuring a beautifully crafted Buddha statue seated on a pedestal, flanked by a traditional Japanese gate, surrounded by meticulously maintained gardens, with lush greenery and a backdrop of a mountainous landscape.&#10;&#10;เนื้อหาที่สร้างโดย AI อาจไม่ถูกต้อง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6115" cy="2227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AF746" w14:textId="32ECF4F9" w:rsidR="008F7DA9" w:rsidRPr="007D3D62" w:rsidRDefault="00C353C8" w:rsidP="00E815D5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>จากนั้นนำท่านเดินทางสู่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วัดเจ้าแม่กวนอ</w:t>
      </w:r>
      <w:proofErr w:type="spellStart"/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ิม</w:t>
      </w:r>
      <w:proofErr w:type="spellEnd"/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ฮ่</w:t>
      </w:r>
      <w:r w:rsidR="00A74F67"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อ</w:t>
      </w: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ง</w:t>
      </w:r>
      <w:proofErr w:type="spellStart"/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ฮำ</w:t>
      </w:r>
      <w:proofErr w:type="spellEnd"/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</w:t>
      </w:r>
      <w:r w:rsidRPr="00525255">
        <w:rPr>
          <w:rFonts w:ascii="DilleniaUPC" w:hAnsi="DilleniaUPC" w:cs="DilleniaUPC"/>
          <w:color w:val="002060"/>
          <w:sz w:val="30"/>
          <w:szCs w:val="30"/>
          <w:cs/>
        </w:rPr>
        <w:t>(</w:t>
      </w:r>
      <w:r w:rsidRPr="00525255">
        <w:rPr>
          <w:rFonts w:ascii="DilleniaUPC" w:hAnsi="DilleniaUPC" w:cs="DilleniaUPC"/>
          <w:color w:val="002060"/>
          <w:sz w:val="30"/>
          <w:szCs w:val="30"/>
        </w:rPr>
        <w:t>Hung Hom Kwun Yum Temple)</w:t>
      </w:r>
      <w:r w:rsidRPr="00525255">
        <w:rPr>
          <w:rFonts w:ascii="DilleniaUPC" w:hAnsi="DilleniaUPC" w:cs="DilleniaUPC"/>
          <w:color w:val="00206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วัดเจ้าแม่กวนอ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ฮ่</w:t>
      </w:r>
      <w:r w:rsidR="00A74F67" w:rsidRPr="007D3D62">
        <w:rPr>
          <w:rFonts w:ascii="DilleniaUPC" w:hAnsi="DilleniaUPC" w:cs="DilleniaUPC"/>
          <w:color w:val="002060"/>
          <w:sz w:val="30"/>
          <w:szCs w:val="30"/>
          <w:cs/>
        </w:rPr>
        <w:t>อ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ง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ฮำ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เป็นวัดเจ้าแม่กวนอ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เก่าแก่ คนนิยมมาขอเรื่องเงิน ในแต่ละปีจะมีผู้คนเดินทางมาสักการะขอพรเจ้าแม่กวนอ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ที่ฮ่องกงเป็นจำนวนมาก โดยเฉพาะในช่วงวันเปิดทรัพย์ที่จัดขึ้นปีละครั้ง หลังจากวันตรุษจีน 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26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วัน เพราะเชื่อว่าการขอพรเจ้าแม่กวนอ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ในวันเปิดทรัพย์ จะช่วยเสริมดวงด้านการเงินให้ร่ำรวยตลอดทั้งปี ให้เงินทองไหลมาเทมา ค้าขายเจริญรุ่งเรือง</w:t>
      </w:r>
    </w:p>
    <w:p w14:paraId="51CA881F" w14:textId="77777777" w:rsidR="00E815D5" w:rsidRPr="007D3D62" w:rsidRDefault="00E815D5" w:rsidP="00E815D5">
      <w:pPr>
        <w:shd w:val="clear" w:color="auto" w:fill="FFFFFF" w:themeFill="background1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1028A088" wp14:editId="65BC2EA2">
            <wp:extent cx="6854335" cy="1936750"/>
            <wp:effectExtent l="0" t="0" r="3810" b="6350"/>
            <wp:docPr id="818635717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635717" name="Picture 33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1284" cy="1950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626B8" w14:textId="4F38D184" w:rsidR="00C353C8" w:rsidRPr="007D3D62" w:rsidRDefault="00C353C8" w:rsidP="00E815D5">
      <w:pPr>
        <w:shd w:val="clear" w:color="auto" w:fill="FFFFFF" w:themeFill="background1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นำท่านเยี่ยมชม </w:t>
      </w:r>
      <w:r w:rsidRPr="007D3D62">
        <w:rPr>
          <w:rFonts w:ascii="DilleniaUPC" w:hAnsi="DilleniaUPC" w:cs="DilleniaUPC"/>
          <w:b/>
          <w:bCs/>
          <w:color w:val="FF0066"/>
          <w:sz w:val="30"/>
          <w:szCs w:val="30"/>
          <w:cs/>
        </w:rPr>
        <w:t xml:space="preserve">ศูนย์ฮวงจุ้ย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ที่ขึ้นชื่อของฮ่องกงพบกับงานดีไชน์ยอดเยี่ยมทันสมัย สวมใส่เพื่อใช้ในการเสริมดวงเรื่อง ฮวงจุ้ยนำความโชคดี มั่ง</w:t>
      </w:r>
      <w:r w:rsidR="00185882" w:rsidRPr="007D3D62">
        <w:rPr>
          <w:rFonts w:ascii="DilleniaUPC" w:hAnsi="DilleniaUPC" w:cs="DilleniaUPC"/>
          <w:color w:val="002060"/>
          <w:sz w:val="30"/>
          <w:szCs w:val="30"/>
          <w:cs/>
        </w:rPr>
        <w:t>คั่ง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แก่ผู้สวมใส่ ซึ่งเชื่อกันว่าจะนำสั่งดีๆ ปัดเป่าสิ่งชั่วร้ายให้กับบุคคลที่สวมใส่ ซึ่งจะมีมากมายหลายชนิด เช่นจี้กังหัน แหวนรุ่งต่างๆ นาฬิกาข้อมือ (ซึ่งผู้สวมใส่จะได้รับการดูลายมือจากซินแซประจำร้าน เพื่อแนะนำวิธีการเสริมดวงในการสวมใส่โดยไม่คิดค่าบริการ)</w:t>
      </w:r>
    </w:p>
    <w:p w14:paraId="5170B8D5" w14:textId="1721DF95" w:rsidR="00C353C8" w:rsidRPr="007D3D62" w:rsidRDefault="00361480" w:rsidP="00C353C8">
      <w:pPr>
        <w:spacing w:line="276" w:lineRule="auto"/>
        <w:jc w:val="thaiDistribute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7D3D62"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drawing>
          <wp:inline distT="0" distB="0" distL="0" distR="0" wp14:anchorId="77CC1CBF" wp14:editId="500833E8">
            <wp:extent cx="6854825" cy="1676400"/>
            <wp:effectExtent l="0" t="0" r="3175" b="0"/>
            <wp:docPr id="1558685131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685131" name="Picture 1558685131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0748" cy="1680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353C8" w:rsidRPr="007D3D62">
        <w:rPr>
          <w:rFonts w:ascii="DilleniaUPC" w:hAnsi="DilleniaUPC" w:cs="DilleniaUPC"/>
          <w:sz w:val="30"/>
          <w:szCs w:val="30"/>
          <w:cs/>
        </w:rPr>
        <w:br/>
      </w:r>
      <w:r w:rsidR="003D4FEE" w:rsidRPr="00525255">
        <w:rPr>
          <w:rFonts w:ascii="DilleniaUPC" w:hAnsi="DilleniaUPC" w:cs="DilleniaUPC"/>
          <w:color w:val="002060"/>
          <w:sz w:val="30"/>
          <w:szCs w:val="30"/>
          <w:cs/>
        </w:rPr>
        <w:t>นำท่านเยี่ยมชม</w:t>
      </w:r>
      <w:r w:rsidR="00C353C8" w:rsidRPr="007D3D62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ร้านหยก</w:t>
      </w:r>
      <w:r w:rsidR="00C353C8" w:rsidRPr="007D3D62">
        <w:rPr>
          <w:rFonts w:ascii="DilleniaUPC" w:hAnsi="DilleniaUPC" w:cs="DilleniaUPC"/>
          <w:sz w:val="30"/>
          <w:szCs w:val="30"/>
          <w:cs/>
        </w:rPr>
        <w:t xml:space="preserve"> 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>ชมปีเซ</w:t>
      </w:r>
      <w:proofErr w:type="spellStart"/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>ี๊</w:t>
      </w:r>
      <w:proofErr w:type="spellEnd"/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ยะที่เชื่อกันว่าเป็นวัตถุมงคลยอดนิยม ที่มีการนำมาบูชา เพื่อให้ช่วยป้องกันสิ่งชั่วร้าย เรียกทรัพย์สินเงินทองให้ไหลมาเทมา และกักเก็บทรัพย์นั้นไม่ให้รั่วไหลออกไปไหนได้ ชาวจีนโบราณเชื่อกันว่า ปี่เซียะเป็นสัตว์ประหลาดที่รวมลักษณะของสัตว์มงคลทั้ง </w:t>
      </w:r>
      <w:r w:rsidR="00C353C8" w:rsidRPr="007D3D62">
        <w:rPr>
          <w:rFonts w:ascii="DilleniaUPC" w:hAnsi="DilleniaUPC" w:cs="DilleniaUPC"/>
          <w:color w:val="002060"/>
          <w:sz w:val="30"/>
          <w:szCs w:val="30"/>
        </w:rPr>
        <w:t xml:space="preserve">5 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>ชนิดไว้ด้วยกัน ได้แก่ มังกร พญาราชสีห์หรือสิงโต</w:t>
      </w:r>
      <w:r w:rsidR="00C353C8" w:rsidRPr="007D3D62">
        <w:rPr>
          <w:rFonts w:ascii="DilleniaUPC" w:hAnsi="DilleniaUPC" w:cs="DilleniaUPC"/>
          <w:color w:val="002060"/>
          <w:sz w:val="30"/>
          <w:szCs w:val="30"/>
        </w:rPr>
        <w:t>,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>อินทรี</w:t>
      </w:r>
      <w:r w:rsidR="00C353C8" w:rsidRPr="007D3D62">
        <w:rPr>
          <w:rFonts w:ascii="DilleniaUPC" w:hAnsi="DilleniaUPC" w:cs="DilleniaUPC"/>
          <w:color w:val="002060"/>
          <w:sz w:val="30"/>
          <w:szCs w:val="30"/>
        </w:rPr>
        <w:t>,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>กวาง</w:t>
      </w:r>
      <w:r w:rsidR="00C353C8" w:rsidRPr="007D3D62">
        <w:rPr>
          <w:rFonts w:ascii="DilleniaUPC" w:hAnsi="DilleniaUPC" w:cs="DilleniaUPC"/>
          <w:color w:val="002060"/>
          <w:sz w:val="30"/>
          <w:szCs w:val="30"/>
        </w:rPr>
        <w:t>,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>และแมว</w:t>
      </w:r>
      <w:r w:rsidR="00C353C8" w:rsidRPr="007D3D62">
        <w:rPr>
          <w:rFonts w:ascii="DilleniaUPC" w:hAnsi="DilleniaUPC" w:cs="DilleniaUPC"/>
          <w:color w:val="002060"/>
          <w:sz w:val="30"/>
          <w:szCs w:val="30"/>
        </w:rPr>
        <w:t> 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โดยตามตำนานเล่าว่า ปี่เซียะเป็นลูกมังกรตัวที่ </w:t>
      </w:r>
      <w:r w:rsidR="00C353C8" w:rsidRPr="007D3D62">
        <w:rPr>
          <w:rFonts w:ascii="DilleniaUPC" w:hAnsi="DilleniaUPC" w:cs="DilleniaUPC"/>
          <w:color w:val="002060"/>
          <w:sz w:val="30"/>
          <w:szCs w:val="30"/>
        </w:rPr>
        <w:t>9 (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เทพแห่งโชคลาภ) ของพญามังกรสวรรค์ มีชื่อเรียกด้วยกันหลายชื่อไม่ว่าจะเป็น </w:t>
      </w:r>
      <w:r w:rsidR="00C353C8" w:rsidRPr="007D3D62">
        <w:rPr>
          <w:rFonts w:ascii="DilleniaUPC" w:hAnsi="DilleniaUPC" w:cs="DilleniaUPC"/>
          <w:color w:val="002060"/>
          <w:sz w:val="30"/>
          <w:szCs w:val="30"/>
        </w:rPr>
        <w:t>“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>เทียนลก (กวางสวรรค์)</w:t>
      </w:r>
      <w:r w:rsidR="00C353C8" w:rsidRPr="007D3D62">
        <w:rPr>
          <w:rFonts w:ascii="DilleniaUPC" w:hAnsi="DilleniaUPC" w:cs="DilleniaUPC"/>
          <w:color w:val="002060"/>
          <w:sz w:val="30"/>
          <w:szCs w:val="30"/>
        </w:rPr>
        <w:t xml:space="preserve">” 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เป็นชื่อเดิม ส่วนจีนกวางตุ้งจะเรียกว่า </w:t>
      </w:r>
      <w:r w:rsidR="00C353C8" w:rsidRPr="007D3D62">
        <w:rPr>
          <w:rFonts w:ascii="DilleniaUPC" w:hAnsi="DilleniaUPC" w:cs="DilleniaUPC"/>
          <w:color w:val="002060"/>
          <w:sz w:val="30"/>
          <w:szCs w:val="30"/>
        </w:rPr>
        <w:t>“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>เผ่เย้า</w:t>
      </w:r>
      <w:r w:rsidR="00C353C8" w:rsidRPr="007D3D62">
        <w:rPr>
          <w:rFonts w:ascii="DilleniaUPC" w:hAnsi="DilleniaUPC" w:cs="DilleniaUPC"/>
          <w:color w:val="002060"/>
          <w:sz w:val="30"/>
          <w:szCs w:val="30"/>
        </w:rPr>
        <w:t xml:space="preserve">” 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และคนจีนแต้จิ๋วจะเรียกว่า </w:t>
      </w:r>
      <w:r w:rsidR="00C353C8" w:rsidRPr="007D3D62">
        <w:rPr>
          <w:rFonts w:ascii="DilleniaUPC" w:hAnsi="DilleniaUPC" w:cs="DilleniaUPC"/>
          <w:color w:val="002060"/>
          <w:sz w:val="30"/>
          <w:szCs w:val="30"/>
        </w:rPr>
        <w:t>“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>ผีซิว</w:t>
      </w:r>
    </w:p>
    <w:p w14:paraId="7C27B36F" w14:textId="77777777" w:rsidR="002153A0" w:rsidRPr="007D3D62" w:rsidRDefault="00361480" w:rsidP="00C353C8">
      <w:pPr>
        <w:rPr>
          <w:rFonts w:ascii="DilleniaUPC" w:hAnsi="DilleniaUPC" w:cs="DilleniaUPC"/>
          <w:b/>
          <w:bCs/>
          <w:color w:val="FF0000"/>
          <w:sz w:val="30"/>
          <w:szCs w:val="30"/>
        </w:rPr>
      </w:pPr>
      <w:r w:rsidRPr="007D3D62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742B34B2" wp14:editId="47E8FB94">
            <wp:extent cx="6851015" cy="2101850"/>
            <wp:effectExtent l="0" t="0" r="6985" b="0"/>
            <wp:docPr id="8928236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8236" name="Picture 8928236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1169" cy="21080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E0B428" w14:textId="19E83436" w:rsidR="00C353C8" w:rsidRPr="007D3D62" w:rsidRDefault="00C353C8" w:rsidP="00C353C8">
      <w:pPr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lastRenderedPageBreak/>
        <w:t xml:space="preserve">กลางวัน </w:t>
      </w:r>
      <w:r w:rsidRPr="007D3D62">
        <w:rPr>
          <w:rFonts w:ascii="DilleniaUPC" w:hAnsi="DilleniaUPC" w:cs="DilleniaUPC"/>
          <w:b/>
          <w:bCs/>
          <w:color w:val="FF0000"/>
          <w:sz w:val="30"/>
          <w:szCs w:val="30"/>
        </w:rPr>
        <w:sym w:font="Webdings" w:char="F0E4"/>
      </w: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บริการอาหารกลางวัน ณ ภัตตาคาร เมนูห่านย่าง</w:t>
      </w:r>
      <w:r w:rsidR="003B210A"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อบน้ำผึ้ง</w:t>
      </w:r>
      <w:r w:rsidRPr="007D3D62">
        <w:rPr>
          <w:rFonts w:ascii="DilleniaUPC" w:hAnsi="DilleniaUPC" w:cs="DilleniaUPC"/>
          <w:color w:val="FF0000"/>
          <w:sz w:val="30"/>
          <w:szCs w:val="30"/>
          <w:cs/>
        </w:rPr>
        <w:br/>
      </w:r>
      <w:r w:rsidR="00EE4F72" w:rsidRPr="007D3D62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03A27F56" wp14:editId="41933870">
            <wp:extent cx="6856780" cy="2019869"/>
            <wp:effectExtent l="0" t="0" r="1270" b="0"/>
            <wp:docPr id="2050224702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224702" name="Picture 2050224702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0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6023" cy="20225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671E77" w14:textId="7EBB8FF9" w:rsidR="00C353C8" w:rsidRPr="007D3D62" w:rsidRDefault="007D3D62" w:rsidP="00E815D5">
      <w:pPr>
        <w:spacing w:after="0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7D3D62">
        <w:rPr>
          <w:rFonts w:ascii="DilleniaUPC" w:hAnsi="DilleniaUPC" w:cs="DilleniaUPC" w:hint="cs"/>
          <w:color w:val="002060"/>
          <w:sz w:val="30"/>
          <w:szCs w:val="30"/>
          <w:cs/>
        </w:rPr>
        <w:t>นำท่าน</w:t>
      </w:r>
      <w:r w:rsidR="008A6B72">
        <w:rPr>
          <w:rFonts w:ascii="DilleniaUPC" w:hAnsi="DilleniaUPC" w:cs="DilleniaUPC" w:hint="cs"/>
          <w:color w:val="002060"/>
          <w:sz w:val="30"/>
          <w:szCs w:val="30"/>
          <w:cs/>
        </w:rPr>
        <w:t>สู่</w:t>
      </w:r>
      <w:r w:rsidRPr="007D3D62">
        <w:rPr>
          <w:rFonts w:ascii="DilleniaUPC" w:hAnsi="DilleniaUPC" w:cs="DilleniaUPC" w:hint="cs"/>
          <w:b/>
          <w:bCs/>
          <w:color w:val="002060"/>
          <w:sz w:val="30"/>
          <w:szCs w:val="30"/>
          <w:cs/>
        </w:rPr>
        <w:t xml:space="preserve"> </w:t>
      </w:r>
      <w:r w:rsidR="00C353C8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วัดแชกงหมิว </w:t>
      </w:r>
      <w:r w:rsidR="00C353C8" w:rsidRPr="00525255">
        <w:rPr>
          <w:rFonts w:ascii="DilleniaUPC" w:hAnsi="DilleniaUPC" w:cs="DilleniaUPC"/>
          <w:color w:val="002060"/>
          <w:sz w:val="30"/>
          <w:szCs w:val="30"/>
          <w:cs/>
        </w:rPr>
        <w:t>(</w:t>
      </w:r>
      <w:r w:rsidR="00C353C8" w:rsidRPr="00525255">
        <w:rPr>
          <w:rFonts w:ascii="DilleniaUPC" w:hAnsi="DilleniaUPC" w:cs="DilleniaUPC"/>
          <w:color w:val="002060"/>
          <w:sz w:val="30"/>
          <w:szCs w:val="30"/>
        </w:rPr>
        <w:t>Che Kung temple)</w:t>
      </w:r>
      <w:r w:rsidRPr="00525255">
        <w:rPr>
          <w:rFonts w:ascii="DilleniaUPC" w:hAnsi="DilleniaUPC" w:cs="DilleniaUPC" w:hint="cs"/>
          <w:b/>
          <w:bCs/>
          <w:color w:val="002060"/>
          <w:sz w:val="30"/>
          <w:szCs w:val="30"/>
          <w:cs/>
        </w:rPr>
        <w:t xml:space="preserve"> </w:t>
      </w:r>
      <w:r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หรือ 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>วัดกังหัน มีชื่อเสียงด้านความศักดิ์สิทธิ์ในการขอพรเกี่ยวกับโชคลาภ เงินทอง ความสำเร็จ ความเจริญรุ่งเรือง และปัดเป่าสิ่งไม่ดีออกจากชีวิต โดยองค์เทพเจ้าที่ประดิษฐานอยู่ภายในวัดแชกงหมิว คือ เทพเจ้าแชกง ซึ่งเป็นเทพเจ้าแห่งสงครามและความสำเร็จ เชื่อกันว่าท่านมีเมตตา คอยช่วยเหลือผู้ที่มีความทุกข์ยากให้พ้นภัยและช่วยให้ประสบความสำเร็จในชีวิต  มีความเชื่ออีกว่าหากไปแล้วหมุนกังหันที่วัดนี้แล้ว จะช่วยปัดเป่าสิ่งชั่วร้ายออกไป ดึงดูดแต่สิ่งดีๆเข้ามาในชีวิต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C353C8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ความหมายของ "กังหัน" </w:t>
      </w:r>
      <w:r w:rsidR="00C353C8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4 </w:t>
      </w:r>
      <w:r w:rsidR="00C353C8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ใบ มีดังนี้</w:t>
      </w:r>
    </w:p>
    <w:p w14:paraId="1C08B059" w14:textId="77777777" w:rsidR="00C353C8" w:rsidRPr="007D3D62" w:rsidRDefault="00C353C8" w:rsidP="002501EB">
      <w:pPr>
        <w:spacing w:before="240"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>1</w:t>
      </w:r>
      <w:r w:rsidRPr="007D3D62">
        <w:rPr>
          <w:rFonts w:ascii="DilleniaUPC" w:hAnsi="DilleniaUPC" w:cs="DilleniaUPC"/>
          <w:color w:val="002060"/>
          <w:sz w:val="30"/>
          <w:szCs w:val="30"/>
        </w:rPr>
        <w:t> 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เดินทางปลอดภัย แคล้วคลาดจากอันตราย</w:t>
      </w:r>
    </w:p>
    <w:p w14:paraId="1461F637" w14:textId="77777777" w:rsidR="00C353C8" w:rsidRPr="007D3D62" w:rsidRDefault="00C353C8" w:rsidP="002501EB">
      <w:pPr>
        <w:spacing w:before="240"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>2</w:t>
      </w:r>
      <w:r w:rsidRPr="007D3D62">
        <w:rPr>
          <w:rFonts w:ascii="DilleniaUPC" w:hAnsi="DilleniaUPC" w:cs="DilleniaUPC"/>
          <w:color w:val="002060"/>
          <w:sz w:val="30"/>
          <w:szCs w:val="30"/>
        </w:rPr>
        <w:t> 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อายุยืนนาน สุขภาพร่างกายแข็งแรง</w:t>
      </w:r>
      <w:r w:rsidRPr="007D3D62">
        <w:rPr>
          <w:rFonts w:ascii="DilleniaUPC" w:hAnsi="DilleniaUPC" w:cs="DilleniaUPC"/>
          <w:color w:val="002060"/>
          <w:sz w:val="30"/>
          <w:szCs w:val="30"/>
        </w:rPr>
        <w:t> </w:t>
      </w:r>
    </w:p>
    <w:p w14:paraId="0D2F5215" w14:textId="77777777" w:rsidR="00C353C8" w:rsidRPr="007D3D62" w:rsidRDefault="00C353C8" w:rsidP="002501EB">
      <w:pPr>
        <w:spacing w:before="240"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>3</w:t>
      </w:r>
      <w:r w:rsidRPr="007D3D62">
        <w:rPr>
          <w:rFonts w:ascii="DilleniaUPC" w:hAnsi="DilleniaUPC" w:cs="DilleniaUPC"/>
          <w:color w:val="002060"/>
          <w:sz w:val="30"/>
          <w:szCs w:val="30"/>
        </w:rPr>
        <w:t> 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เงินทองไหลมาเทมา เฮง ปัง โชคลาภมาไม่ขาดสาย</w:t>
      </w:r>
    </w:p>
    <w:p w14:paraId="2BD18675" w14:textId="77777777" w:rsidR="006A2C38" w:rsidRPr="007D3D62" w:rsidRDefault="00C353C8" w:rsidP="002501EB">
      <w:pPr>
        <w:spacing w:before="240"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>4</w:t>
      </w:r>
      <w:r w:rsidRPr="007D3D62">
        <w:rPr>
          <w:rFonts w:ascii="DilleniaUPC" w:hAnsi="DilleniaUPC" w:cs="DilleniaUPC"/>
          <w:color w:val="002060"/>
          <w:sz w:val="30"/>
          <w:szCs w:val="30"/>
        </w:rPr>
        <w:t> 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สมปรารถนาตามที่ใจหวังทุกประการ</w:t>
      </w:r>
    </w:p>
    <w:p w14:paraId="6B6CA8A6" w14:textId="7FE58BB5" w:rsidR="00C353C8" w:rsidRPr="007D3D62" w:rsidRDefault="00361480" w:rsidP="006A2C38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noProof/>
          <w:color w:val="002060"/>
          <w:sz w:val="30"/>
          <w:szCs w:val="30"/>
          <w14:ligatures w14:val="standardContextual"/>
        </w:rPr>
        <w:drawing>
          <wp:inline distT="0" distB="0" distL="0" distR="0" wp14:anchorId="1812586B" wp14:editId="02E26040">
            <wp:extent cx="6856730" cy="2265528"/>
            <wp:effectExtent l="0" t="0" r="1270" b="1905"/>
            <wp:docPr id="1433529969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529969" name="Picture 1433529969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5996" cy="226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AF14D" w14:textId="77777777" w:rsidR="008F7DA9" w:rsidRPr="007D3D62" w:rsidRDefault="00037CEE" w:rsidP="003C5387">
      <w:pPr>
        <w:shd w:val="clear" w:color="auto" w:fill="FFFFFF" w:themeFill="background1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นำท่านสู่</w:t>
      </w:r>
      <w:r w:rsidRPr="007D3D62">
        <w:rPr>
          <w:rFonts w:ascii="DilleniaUPC" w:hAnsi="DilleniaUPC" w:cs="DilleniaUPC"/>
          <w:color w:val="000000" w:themeColor="text1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วัดหวังต้าเซียน </w:t>
      </w:r>
      <w:r w:rsidRPr="00525255">
        <w:rPr>
          <w:rFonts w:ascii="DilleniaUPC" w:hAnsi="DilleniaUPC" w:cs="DilleniaUPC"/>
          <w:color w:val="002060"/>
          <w:sz w:val="30"/>
          <w:szCs w:val="30"/>
          <w:cs/>
        </w:rPr>
        <w:t>(</w:t>
      </w:r>
      <w:r w:rsidRPr="00525255">
        <w:rPr>
          <w:rFonts w:ascii="DilleniaUPC" w:hAnsi="DilleniaUPC" w:cs="DilleniaUPC"/>
          <w:color w:val="002060"/>
          <w:sz w:val="30"/>
          <w:szCs w:val="30"/>
        </w:rPr>
        <w:t>Wong Tai Sin Temple) 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ถือเป็นอีกหนึ่งวัดเก่าแก่มากที่สุดแห่งหนึ่งของฮ่องกง และเป็นวัดที่มีชื่อเสียง สร้างขึ้นในปี ค.ศ. 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1921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เพื่ออุทิศแด่</w:t>
      </w:r>
      <w:r w:rsidRPr="007D3D62">
        <w:rPr>
          <w:rFonts w:ascii="DilleniaUPC" w:hAnsi="DilleniaUPC" w:cs="DilleniaUPC"/>
          <w:color w:val="002060"/>
          <w:sz w:val="30"/>
          <w:szCs w:val="30"/>
        </w:rPr>
        <w:t> 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เทพเจ้าหวังต้าเซียน</w:t>
      </w:r>
      <w:r w:rsidRPr="007D3D62">
        <w:rPr>
          <w:rFonts w:ascii="DilleniaUPC" w:hAnsi="DilleniaUPC" w:cs="DilleniaUPC"/>
          <w:color w:val="002060"/>
          <w:sz w:val="30"/>
          <w:szCs w:val="30"/>
        </w:rPr>
        <w:t> 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นักบวชลัทธิเต๋าที่มีชื่อเสียงด้านการรักษาโรคและการช่วยเหลือผู้คน โดยมีความเชื่อว่าหวังต้าเซียนสามารถรักษาโรคภัยไข้เจ็บและให้พรสมปรารถนา ภายในวัดยังมีเทพเจ้าหยุคโหลว หรือที่เราเรียกกันอีกชื่อว่า ‘เทพเจ้าด้ายแดง’ นั้น ท่านเป็นที่เลื่องลือในเรื่องของการหาคู่ครองและทำให้ความรักของคนที่มาขอพรให้รักยืนยาว </w:t>
      </w:r>
    </w:p>
    <w:p w14:paraId="143AF518" w14:textId="481A0927" w:rsidR="005F4D06" w:rsidRPr="007D3D62" w:rsidRDefault="008F7DA9" w:rsidP="005F4D06">
      <w:pPr>
        <w:spacing w:after="0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noProof/>
          <w:color w:val="000000" w:themeColor="text1"/>
          <w:sz w:val="30"/>
          <w:szCs w:val="30"/>
          <w14:ligatures w14:val="standardContextual"/>
        </w:rPr>
        <w:lastRenderedPageBreak/>
        <w:drawing>
          <wp:inline distT="0" distB="0" distL="0" distR="0" wp14:anchorId="0D6071DD" wp14:editId="29A03A1E">
            <wp:extent cx="6852000" cy="2011680"/>
            <wp:effectExtent l="0" t="0" r="6350" b="7620"/>
            <wp:docPr id="2057743401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743401" name="Picture 2057743401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7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0784" cy="2017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37CEE" w:rsidRPr="007D3D62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9234BE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สมควรแก่เวลานำท่านเดินทางสู่สนามบิน</w:t>
      </w:r>
      <w:r w:rsidR="005F4D06">
        <w:rPr>
          <w:rFonts w:ascii="DilleniaUPC" w:hAnsi="DilleniaUPC" w:cs="DilleniaUPC"/>
          <w:b/>
          <w:bCs/>
          <w:color w:val="EE0000"/>
          <w:sz w:val="30"/>
          <w:szCs w:val="30"/>
        </w:rPr>
        <w:br/>
      </w:r>
      <w:r w:rsidR="005F4D06"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2</w:t>
      </w:r>
      <w:r w:rsidR="005F4D06">
        <w:rPr>
          <w:rFonts w:ascii="DilleniaUPC" w:hAnsi="DilleniaUPC" w:cs="DilleniaUPC"/>
          <w:b/>
          <w:bCs/>
          <w:color w:val="002060"/>
          <w:sz w:val="32"/>
          <w:szCs w:val="32"/>
        </w:rPr>
        <w:t>2.10</w:t>
      </w:r>
      <w:r w:rsidR="005F4D06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น.  </w:t>
      </w:r>
      <w:r w:rsidR="005F4D06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บินลัดฟ้ากลับสู่กรุงเทพฯ  โดยสายการบิน </w:t>
      </w:r>
      <w:proofErr w:type="spellStart"/>
      <w:r w:rsidR="005F4D06"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>HongKong</w:t>
      </w:r>
      <w:proofErr w:type="spellEnd"/>
      <w:r w:rsidR="005F4D06"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 xml:space="preserve"> Airlines</w:t>
      </w:r>
      <w:r w:rsidR="005F4D06" w:rsidRPr="00384981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="005F4D06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เที่ยวบินที่ </w:t>
      </w:r>
      <w:r w:rsidR="005F4D06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="005F4D06" w:rsidRPr="007D3D62">
        <w:rPr>
          <w:rFonts w:ascii="DilleniaUPC" w:hAnsi="DilleniaUPC" w:cs="DilleniaUPC"/>
          <w:b/>
          <w:bCs/>
          <w:color w:val="00B050"/>
          <w:sz w:val="30"/>
          <w:szCs w:val="30"/>
        </w:rPr>
        <w:t>HX</w:t>
      </w:r>
      <w:r w:rsidR="005F4D06" w:rsidRPr="007D3D62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7</w:t>
      </w:r>
      <w:r w:rsidR="005F4D06">
        <w:rPr>
          <w:rFonts w:ascii="DilleniaUPC" w:hAnsi="DilleniaUPC" w:cs="DilleniaUPC"/>
          <w:b/>
          <w:bCs/>
          <w:color w:val="00B050"/>
          <w:sz w:val="30"/>
          <w:szCs w:val="30"/>
        </w:rPr>
        <w:t>79</w:t>
      </w:r>
    </w:p>
    <w:p w14:paraId="34D94FBE" w14:textId="77777777" w:rsidR="005F4D06" w:rsidRPr="007D3D62" w:rsidRDefault="005F4D06" w:rsidP="005F4D06">
      <w:pPr>
        <w:spacing w:after="0"/>
        <w:jc w:val="thaiDistribute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</w:p>
    <w:p w14:paraId="691BE30A" w14:textId="422D3166" w:rsidR="009234BE" w:rsidRPr="005F4D06" w:rsidRDefault="005F4D06" w:rsidP="005F4D06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>
        <w:rPr>
          <w:rFonts w:ascii="DilleniaUPC" w:hAnsi="DilleniaUPC" w:cs="DilleniaUPC"/>
          <w:b/>
          <w:bCs/>
          <w:color w:val="002060"/>
          <w:sz w:val="32"/>
          <w:szCs w:val="32"/>
        </w:rPr>
        <w:t>00.25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น. +</w:t>
      </w:r>
      <w:proofErr w:type="gramStart"/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1 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คณะเดินทางถึง</w:t>
      </w:r>
      <w:proofErr w:type="gram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สนามบินสุวรรณภูมิ โดย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สวั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สดิภาพ</w:t>
      </w:r>
      <w:r>
        <w:rPr>
          <w:rFonts w:ascii="DilleniaUPC" w:hAnsi="DilleniaUPC" w:cs="DilleniaUPC"/>
          <w:b/>
          <w:bCs/>
          <w:color w:val="EE0000"/>
          <w:sz w:val="30"/>
          <w:szCs w:val="30"/>
        </w:rPr>
        <w:br/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 xml:space="preserve">หรือเที่ยวบิน (กรุณาดูเที่ยวบินของท่านตามท้ายรายการ </w:t>
      </w:r>
      <w:proofErr w:type="spellStart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ไฟลท์</w:t>
      </w:r>
      <w:proofErr w:type="spellEnd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บินและเวลาบินอาจมีการปรับเป</w:t>
      </w:r>
      <w:r>
        <w:rPr>
          <w:rFonts w:ascii="DilleniaUPC" w:hAnsi="DilleniaUPC" w:cs="DilleniaUPC" w:hint="cs"/>
          <w:b/>
          <w:bCs/>
          <w:color w:val="EE0000"/>
          <w:sz w:val="30"/>
          <w:szCs w:val="30"/>
          <w:highlight w:val="yellow"/>
          <w:cs/>
        </w:rPr>
        <w:t>ลี่ยน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ตามสายการบินกำหนด)</w:t>
      </w:r>
    </w:p>
    <w:p w14:paraId="6DE1F688" w14:textId="3218EF15" w:rsidR="009234BE" w:rsidRPr="007D3D62" w:rsidRDefault="009234BE" w:rsidP="007D3D62">
      <w:pPr>
        <w:spacing w:after="0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23.00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น. 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บินลัดฟ้ากลับสู่กรุงเทพฯ  โดยสายการบิน </w:t>
      </w:r>
      <w:proofErr w:type="spellStart"/>
      <w:r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>HongKong</w:t>
      </w:r>
      <w:proofErr w:type="spellEnd"/>
      <w:r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 xml:space="preserve"> Airlines</w:t>
      </w:r>
      <w:r w:rsidRPr="00384981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เที่ยวบินที่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B050"/>
          <w:sz w:val="30"/>
          <w:szCs w:val="30"/>
        </w:rPr>
        <w:t>HX</w:t>
      </w:r>
      <w:r w:rsidRPr="007D3D62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759</w:t>
      </w:r>
    </w:p>
    <w:p w14:paraId="10BBC1EF" w14:textId="77777777" w:rsidR="009234BE" w:rsidRPr="007D3D62" w:rsidRDefault="009234BE" w:rsidP="007D3D62">
      <w:pPr>
        <w:spacing w:after="0"/>
        <w:jc w:val="thaiDistribute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</w:p>
    <w:p w14:paraId="0E0BB17D" w14:textId="77777777" w:rsidR="009234BE" w:rsidRPr="007D3D62" w:rsidRDefault="009234BE" w:rsidP="007D3D62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01.00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+1 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คณะเดินทางถึง สนามบินสุวรรณภูมิ โดย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สวั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สดิภาพ</w:t>
      </w:r>
    </w:p>
    <w:p w14:paraId="71A4BCB5" w14:textId="3D03BEFA" w:rsidR="009234BE" w:rsidRPr="007D3D62" w:rsidRDefault="009234BE" w:rsidP="007D3D62">
      <w:pPr>
        <w:spacing w:after="0" w:line="240" w:lineRule="auto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 xml:space="preserve">หรือเที่ยวบิน (กรุณาดูเที่ยวบินของท่านตามท้ายรายการ </w:t>
      </w:r>
      <w:proofErr w:type="spellStart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ไฟลท์</w:t>
      </w:r>
      <w:proofErr w:type="spellEnd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บินและเวลาบินอาจมีการปรับเป</w:t>
      </w:r>
      <w:r w:rsidR="00525255">
        <w:rPr>
          <w:rFonts w:ascii="DilleniaUPC" w:hAnsi="DilleniaUPC" w:cs="DilleniaUPC" w:hint="cs"/>
          <w:b/>
          <w:bCs/>
          <w:color w:val="EE0000"/>
          <w:sz w:val="30"/>
          <w:szCs w:val="30"/>
          <w:highlight w:val="yellow"/>
          <w:cs/>
        </w:rPr>
        <w:t>ลี่ยน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ตามสายการบินกำหนด)</w:t>
      </w:r>
    </w:p>
    <w:p w14:paraId="57E863B7" w14:textId="0198B6AC" w:rsidR="009234BE" w:rsidRPr="007D3D62" w:rsidRDefault="009234BE" w:rsidP="007D3D62">
      <w:pPr>
        <w:spacing w:after="0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23.40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บินลัดฟ้ากลับสู่กรุงเทพฯ  โดยสายการบิน </w:t>
      </w:r>
      <w:proofErr w:type="spellStart"/>
      <w:r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>HongKong</w:t>
      </w:r>
      <w:proofErr w:type="spellEnd"/>
      <w:r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 xml:space="preserve"> Airlines</w:t>
      </w:r>
      <w:r w:rsidRPr="00384981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เที่ยวบินที่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B050"/>
          <w:sz w:val="30"/>
          <w:szCs w:val="30"/>
        </w:rPr>
        <w:t>HX7</w:t>
      </w:r>
      <w:r w:rsidRPr="007D3D62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67</w:t>
      </w:r>
    </w:p>
    <w:p w14:paraId="094635FB" w14:textId="77777777" w:rsidR="009234BE" w:rsidRPr="007D3D62" w:rsidRDefault="009234BE" w:rsidP="007D3D62">
      <w:pPr>
        <w:spacing w:after="0"/>
        <w:jc w:val="thaiDistribute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</w:p>
    <w:p w14:paraId="5162FCC6" w14:textId="57C35453" w:rsidR="00A26560" w:rsidRDefault="009234BE" w:rsidP="00232997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01.40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+1 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คณะเดินทางถึง สนามบินสุวรรณภูมิ โดย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สวั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สดิภาพ</w:t>
      </w:r>
      <w:r w:rsidR="005F4D06">
        <w:rPr>
          <w:rFonts w:ascii="DilleniaUPC" w:hAnsi="DilleniaUPC" w:cs="DilleniaUPC"/>
          <w:color w:val="002060"/>
          <w:sz w:val="30"/>
          <w:szCs w:val="30"/>
        </w:rPr>
        <w:br/>
      </w:r>
      <w:r w:rsidR="00AB637A" w:rsidRPr="007D3D62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2501EB" w:rsidRPr="007D3D62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5D1997C6" wp14:editId="6B515113">
            <wp:extent cx="6856730" cy="1767840"/>
            <wp:effectExtent l="0" t="0" r="1270" b="3810"/>
            <wp:docPr id="1478484074" name="Picture 39" descr="รูปภาพประกอบด้วย ข้อความ, เสื้อผ้า, เครื่องบิน, ค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484074" name="Picture 39" descr="รูปภาพประกอบด้วย ข้อความ, เสื้อผ้า, เครื่องบิน, คน&#10;&#10;เนื้อหาที่สร้างโดย AI อาจไม่ถูกต้อง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6730" cy="176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A665D" w14:textId="77777777" w:rsidR="00232997" w:rsidRDefault="00232997" w:rsidP="00232997">
      <w:pPr>
        <w:spacing w:after="0"/>
        <w:rPr>
          <w:rFonts w:ascii="DilleniaUPC" w:eastAsia="Calibri" w:hAnsi="DilleniaUPC" w:cs="DilleniaUPC"/>
          <w:color w:val="EE0000"/>
          <w:sz w:val="32"/>
          <w:szCs w:val="32"/>
        </w:rPr>
      </w:pPr>
    </w:p>
    <w:p w14:paraId="596520D8" w14:textId="7FF46382" w:rsidR="00232997" w:rsidRPr="00D164CB" w:rsidRDefault="00232997" w:rsidP="00232997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t xml:space="preserve">***กรุณาระบุประเภทเตียงตอนทำการจอง หากท่านไม่ได้แจ้งประเภทเตียง ทางทัวร์จะจัดเตียงให้ท่านเป็น </w:t>
      </w:r>
      <w:r w:rsidRPr="00D164CB">
        <w:rPr>
          <w:rFonts w:ascii="DilleniaUPC" w:eastAsia="Calibri" w:hAnsi="DilleniaUPC" w:cs="DilleniaUPC"/>
          <w:color w:val="EE0000"/>
          <w:sz w:val="32"/>
          <w:szCs w:val="32"/>
        </w:rPr>
        <w:t xml:space="preserve">TWIN BED </w:t>
      </w:r>
      <w:r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t xml:space="preserve">และหากมีการเปลี่ยนแปลงภายหลัง ทางทัวร์ขออนุญาตไม่คอนเฟิร์มเนื่องจากบางพีเรียด มีอัตราการเดินทางสูง </w:t>
      </w:r>
      <w:r>
        <w:rPr>
          <w:rFonts w:ascii="DilleniaUPC" w:eastAsia="Calibri" w:hAnsi="DilleniaUPC" w:cs="DilleniaUPC" w:hint="cs"/>
          <w:color w:val="EE0000"/>
          <w:sz w:val="32"/>
          <w:szCs w:val="32"/>
          <w:cs/>
        </w:rPr>
        <w:t>ห้องพัก 3 ท่านกรุณาสอบถามก่อนจอง</w:t>
      </w:r>
      <w:r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br/>
      </w:r>
      <w:r w:rsidRPr="00D164CB">
        <w:rPr>
          <w:rFonts w:ascii="DilleniaUPC" w:eastAsia="Calibri" w:hAnsi="DilleniaUPC" w:cs="DilleniaUPC"/>
          <w:color w:val="EE0000"/>
          <w:sz w:val="32"/>
          <w:szCs w:val="32"/>
        </w:rPr>
        <w:t xml:space="preserve">TWIN BED </w:t>
      </w:r>
      <w:r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t xml:space="preserve">(เตียงเล็ก 2 เตียง)  // </w:t>
      </w:r>
      <w:r w:rsidRPr="00D164CB">
        <w:rPr>
          <w:rFonts w:ascii="DilleniaUPC" w:eastAsia="Calibri" w:hAnsi="DilleniaUPC" w:cs="DilleniaUPC"/>
          <w:color w:val="EE0000"/>
          <w:sz w:val="32"/>
          <w:szCs w:val="32"/>
        </w:rPr>
        <w:t>DOUBLE BED</w:t>
      </w:r>
      <w:r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t xml:space="preserve"> (เตียงใหญ่ 1 เตียง)</w:t>
      </w:r>
    </w:p>
    <w:p w14:paraId="3F148C43" w14:textId="77777777" w:rsidR="00232997" w:rsidRDefault="00232997" w:rsidP="00EC033A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</w:p>
    <w:p w14:paraId="083F743E" w14:textId="77777777" w:rsidR="00A26560" w:rsidRPr="007D3D62" w:rsidRDefault="00A26560" w:rsidP="00EC033A">
      <w:pPr>
        <w:spacing w:after="0"/>
        <w:rPr>
          <w:rFonts w:ascii="DilleniaUPC" w:hAnsi="DilleniaUPC" w:cs="DilleniaUPC"/>
          <w:color w:val="EE0000"/>
          <w:sz w:val="30"/>
          <w:szCs w:val="30"/>
        </w:rPr>
      </w:pPr>
    </w:p>
    <w:tbl>
      <w:tblPr>
        <w:tblW w:w="10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5"/>
        <w:gridCol w:w="3060"/>
        <w:gridCol w:w="1530"/>
        <w:gridCol w:w="1463"/>
        <w:gridCol w:w="1099"/>
        <w:gridCol w:w="1123"/>
      </w:tblGrid>
      <w:tr w:rsidR="00EE4F72" w:rsidRPr="007D3D62" w14:paraId="71360173" w14:textId="77777777" w:rsidTr="00BA36BE">
        <w:trPr>
          <w:trHeight w:val="311"/>
          <w:jc w:val="center"/>
        </w:trPr>
        <w:tc>
          <w:tcPr>
            <w:tcW w:w="5575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2E74B5" w:themeFill="accent5" w:themeFillShade="BF"/>
            <w:vAlign w:val="center"/>
            <w:hideMark/>
          </w:tcPr>
          <w:p w14:paraId="403125A8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lastRenderedPageBreak/>
              <w:t>กำหนดการเดินทาง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2E74B5" w:themeFill="accent5" w:themeFillShade="BF"/>
            <w:vAlign w:val="center"/>
            <w:hideMark/>
          </w:tcPr>
          <w:p w14:paraId="387E6C2F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</w:p>
          <w:p w14:paraId="65090BDB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ราคา</w:t>
            </w:r>
          </w:p>
          <w:p w14:paraId="2718C706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2E74B5" w:themeFill="accent5" w:themeFillShade="BF"/>
            <w:vAlign w:val="center"/>
            <w:hideMark/>
          </w:tcPr>
          <w:p w14:paraId="7C97EB52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</w:p>
          <w:p w14:paraId="6B2BA731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ราคา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2E74B5" w:themeFill="accent5" w:themeFillShade="BF"/>
          </w:tcPr>
          <w:p w14:paraId="4134368C" w14:textId="5E4BAB5F" w:rsidR="00EE4F72" w:rsidRPr="007D3D62" w:rsidRDefault="00EE4F72" w:rsidP="00B97731">
            <w:pPr>
              <w:jc w:val="thaiDistribute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จอยแลนด์ไม่ใช้ตั๋วเครื่องบิน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04B9ED21" w14:textId="08550883" w:rsidR="00EE4F72" w:rsidRPr="007D3D62" w:rsidRDefault="00EE4F72" w:rsidP="00B97731">
            <w:pPr>
              <w:jc w:val="thaiDistribute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</w:p>
          <w:p w14:paraId="6BCAB4DF" w14:textId="77777777" w:rsidR="00EE4F72" w:rsidRPr="007D3D62" w:rsidRDefault="00EE4F72" w:rsidP="00B97731">
            <w:pPr>
              <w:spacing w:line="360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พักเดี่ยว</w:t>
            </w:r>
          </w:p>
          <w:p w14:paraId="5A89BD74" w14:textId="77777777" w:rsidR="00EE4F72" w:rsidRPr="007D3D62" w:rsidRDefault="00EE4F72" w:rsidP="00B97731">
            <w:pPr>
              <w:jc w:val="thaiDistribute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0"/>
                <w:szCs w:val="30"/>
              </w:rPr>
            </w:pPr>
          </w:p>
        </w:tc>
      </w:tr>
      <w:tr w:rsidR="00EE4F72" w:rsidRPr="007D3D62" w14:paraId="1B2511F9" w14:textId="77777777" w:rsidTr="00BA36BE">
        <w:trPr>
          <w:trHeight w:val="320"/>
          <w:jc w:val="center"/>
        </w:trPr>
        <w:tc>
          <w:tcPr>
            <w:tcW w:w="2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  <w:vAlign w:val="center"/>
            <w:hideMark/>
          </w:tcPr>
          <w:p w14:paraId="3FE291B6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 xml:space="preserve">เที่ยวบิน 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  <w:vAlign w:val="center"/>
            <w:hideMark/>
          </w:tcPr>
          <w:p w14:paraId="71FCD38C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วันที่เดินทาง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  <w:vAlign w:val="center"/>
            <w:hideMark/>
          </w:tcPr>
          <w:p w14:paraId="0B4C994C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ผู้ใหญ่</w:t>
            </w: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  <w:vAlign w:val="center"/>
            <w:hideMark/>
          </w:tcPr>
          <w:p w14:paraId="14A1C0C5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เด็ก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03AF0FBD" w14:textId="037F3611" w:rsidR="00EE4F72" w:rsidRPr="007D3D62" w:rsidRDefault="00EE4F72" w:rsidP="00B97731">
            <w:pPr>
              <w:rPr>
                <w:rFonts w:ascii="DilleniaUPC" w:eastAsia="Times New Roman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2060"/>
                <w:sz w:val="30"/>
                <w:szCs w:val="30"/>
                <w:cs/>
              </w:rPr>
              <w:t>ผู้ใหญ่/เด็ก</w:t>
            </w:r>
          </w:p>
        </w:tc>
        <w:tc>
          <w:tcPr>
            <w:tcW w:w="11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  <w:hideMark/>
          </w:tcPr>
          <w:p w14:paraId="1C6CF5F9" w14:textId="0B1D721A" w:rsidR="00EE4F72" w:rsidRPr="007D3D62" w:rsidRDefault="00EE4F72" w:rsidP="00B97731">
            <w:pPr>
              <w:rPr>
                <w:rFonts w:ascii="DilleniaUPC" w:eastAsia="Times New Roman" w:hAnsi="DilleniaUPC" w:cs="DilleniaUPC"/>
                <w:b/>
                <w:bCs/>
                <w:color w:val="002060"/>
                <w:sz w:val="30"/>
                <w:szCs w:val="30"/>
              </w:rPr>
            </w:pPr>
          </w:p>
        </w:tc>
      </w:tr>
      <w:tr w:rsidR="00291AC3" w:rsidRPr="007D3D62" w14:paraId="41AC963D" w14:textId="77777777" w:rsidTr="00BA36BE">
        <w:trPr>
          <w:trHeight w:val="413"/>
          <w:jc w:val="center"/>
        </w:trPr>
        <w:tc>
          <w:tcPr>
            <w:tcW w:w="2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19E0CEE6" w14:textId="7715C40F" w:rsidR="00291AC3" w:rsidRPr="007D3D62" w:rsidRDefault="00291AC3" w:rsidP="00291AC3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606E0048" w14:textId="0CD8D3C1" w:rsidR="00291AC3" w:rsidRPr="007D3D62" w:rsidRDefault="00291AC3" w:rsidP="00291AC3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27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 xml:space="preserve">–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30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>สิงหาคม 2569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770DA2DE" w14:textId="2DD9E27A" w:rsidR="00291AC3" w:rsidRPr="007D3D62" w:rsidRDefault="00291AC3" w:rsidP="00291AC3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612E213F" w14:textId="09CE96F2" w:rsidR="00291AC3" w:rsidRPr="007D3D62" w:rsidRDefault="00291AC3" w:rsidP="00291AC3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41BE5ECE" w14:textId="4E495E45" w:rsidR="00291AC3" w:rsidRPr="007D3D62" w:rsidRDefault="00291AC3" w:rsidP="00291AC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8,000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3F47D469" w14:textId="66AFEF5F" w:rsidR="00291AC3" w:rsidRPr="007D3D62" w:rsidRDefault="00291AC3" w:rsidP="00291AC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291AC3" w:rsidRPr="007D3D62" w14:paraId="79C1FB27" w14:textId="77777777" w:rsidTr="00BA36BE">
        <w:trPr>
          <w:trHeight w:val="413"/>
          <w:jc w:val="center"/>
        </w:trPr>
        <w:tc>
          <w:tcPr>
            <w:tcW w:w="2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7C508D57" w14:textId="190F595B" w:rsidR="00291AC3" w:rsidRPr="007D3D62" w:rsidRDefault="00291AC3" w:rsidP="00291AC3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394B4B80" w14:textId="11D2BBCA" w:rsidR="00291AC3" w:rsidRPr="007D3D62" w:rsidRDefault="00291AC3" w:rsidP="00291AC3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29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>ส.ค.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>– 01 กันยายน 2569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189C41F2" w14:textId="778FCEC7" w:rsidR="00291AC3" w:rsidRPr="007D3D62" w:rsidRDefault="00291AC3" w:rsidP="00291AC3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14,900</w:t>
            </w: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3D9AAF97" w14:textId="62FCA8A5" w:rsidR="00291AC3" w:rsidRPr="007D3D62" w:rsidRDefault="00291AC3" w:rsidP="00291AC3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14,900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724F030D" w14:textId="6FB24F7C" w:rsidR="00291AC3" w:rsidRPr="007D3D62" w:rsidRDefault="00291AC3" w:rsidP="00291AC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8,000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5C3509B3" w14:textId="067F0621" w:rsidR="00291AC3" w:rsidRPr="007D3D62" w:rsidRDefault="00291AC3" w:rsidP="00291AC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291AC3" w:rsidRPr="007D3D62" w14:paraId="4446B5F4" w14:textId="77777777" w:rsidTr="00BA36BE">
        <w:trPr>
          <w:trHeight w:val="413"/>
          <w:jc w:val="center"/>
        </w:trPr>
        <w:tc>
          <w:tcPr>
            <w:tcW w:w="2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33AAB3B0" w14:textId="7CE3ACBB" w:rsidR="00291AC3" w:rsidRPr="007D3D62" w:rsidRDefault="00291AC3" w:rsidP="00291AC3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36BC2E7F" w14:textId="451718CD" w:rsidR="00291AC3" w:rsidRPr="007D3D62" w:rsidRDefault="00291AC3" w:rsidP="00291AC3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03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 xml:space="preserve">–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06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>กันยายน 2569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6C508385" w14:textId="749DF1B0" w:rsidR="00291AC3" w:rsidRPr="007D3D62" w:rsidRDefault="00291AC3" w:rsidP="00291AC3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67D266CC" w14:textId="46BB1C00" w:rsidR="00291AC3" w:rsidRPr="007D3D62" w:rsidRDefault="00291AC3" w:rsidP="00291AC3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0DBE8617" w14:textId="26A040C2" w:rsidR="00291AC3" w:rsidRPr="007D3D62" w:rsidRDefault="00291AC3" w:rsidP="00291AC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8,000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612ADBFF" w14:textId="521AC1B5" w:rsidR="00291AC3" w:rsidRPr="007D3D62" w:rsidRDefault="00291AC3" w:rsidP="00291AC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291AC3" w:rsidRPr="007D3D62" w14:paraId="46273766" w14:textId="77777777" w:rsidTr="00BA36BE">
        <w:trPr>
          <w:trHeight w:val="413"/>
          <w:jc w:val="center"/>
        </w:trPr>
        <w:tc>
          <w:tcPr>
            <w:tcW w:w="2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E17BC4B" w14:textId="4566765F" w:rsidR="00291AC3" w:rsidRPr="007D3D62" w:rsidRDefault="00291AC3" w:rsidP="00291AC3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5F9F63FC" w14:textId="50931BF6" w:rsidR="00291AC3" w:rsidRPr="007D3D62" w:rsidRDefault="00291AC3" w:rsidP="00291AC3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10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 xml:space="preserve">–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13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>กันยายน 2569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00CB931E" w14:textId="724BC860" w:rsidR="00291AC3" w:rsidRPr="007D3D62" w:rsidRDefault="00291AC3" w:rsidP="00291AC3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14,900</w:t>
            </w: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1CD78DD6" w14:textId="6052F652" w:rsidR="00291AC3" w:rsidRPr="007D3D62" w:rsidRDefault="00291AC3" w:rsidP="00291AC3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14,900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14691D78" w14:textId="6CE11DED" w:rsidR="00291AC3" w:rsidRPr="007D3D62" w:rsidRDefault="00291AC3" w:rsidP="00291AC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8,000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1F9C3197" w14:textId="67860C8D" w:rsidR="00291AC3" w:rsidRPr="007D3D62" w:rsidRDefault="00291AC3" w:rsidP="00291AC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291AC3" w:rsidRPr="007D3D62" w14:paraId="47939D1F" w14:textId="77777777" w:rsidTr="00BA36BE">
        <w:trPr>
          <w:trHeight w:val="413"/>
          <w:jc w:val="center"/>
        </w:trPr>
        <w:tc>
          <w:tcPr>
            <w:tcW w:w="2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DD13FB7" w14:textId="47129828" w:rsidR="00291AC3" w:rsidRPr="007D3D62" w:rsidRDefault="00291AC3" w:rsidP="00291AC3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4F8616BD" w14:textId="2ABE86E2" w:rsidR="00291AC3" w:rsidRPr="007D3D62" w:rsidRDefault="00291AC3" w:rsidP="00291AC3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12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 xml:space="preserve">–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15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>กันยายน 2569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66232088" w14:textId="2A56BAE5" w:rsidR="00291AC3" w:rsidRPr="007D3D62" w:rsidRDefault="00291AC3" w:rsidP="00291AC3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14,900</w:t>
            </w: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6CA3F35F" w14:textId="5C4CB6BC" w:rsidR="00291AC3" w:rsidRPr="007D3D62" w:rsidRDefault="00291AC3" w:rsidP="00291AC3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14,900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68BC67EA" w14:textId="060B3872" w:rsidR="00291AC3" w:rsidRPr="007D3D62" w:rsidRDefault="00291AC3" w:rsidP="00291AC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8,000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1EEB6522" w14:textId="77812156" w:rsidR="00291AC3" w:rsidRPr="007D3D62" w:rsidRDefault="00291AC3" w:rsidP="00291AC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291AC3" w:rsidRPr="007D3D62" w14:paraId="4D6A7A2F" w14:textId="77777777" w:rsidTr="00BA36BE">
        <w:trPr>
          <w:trHeight w:val="413"/>
          <w:jc w:val="center"/>
        </w:trPr>
        <w:tc>
          <w:tcPr>
            <w:tcW w:w="2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7E214C5" w14:textId="06D7FED8" w:rsidR="00291AC3" w:rsidRPr="007D3D62" w:rsidRDefault="00291AC3" w:rsidP="00291AC3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7438EBA" w14:textId="10260DF6" w:rsidR="00291AC3" w:rsidRPr="007D3D62" w:rsidRDefault="00291AC3" w:rsidP="00291AC3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17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 xml:space="preserve">–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20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>กันยายน 2569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65C74225" w14:textId="168D1AC9" w:rsidR="00291AC3" w:rsidRPr="007D3D62" w:rsidRDefault="00291AC3" w:rsidP="00291AC3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84177B5" w14:textId="1E1473F2" w:rsidR="00291AC3" w:rsidRPr="007D3D62" w:rsidRDefault="00291AC3" w:rsidP="00291AC3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729A34AA" w14:textId="134609EE" w:rsidR="00291AC3" w:rsidRPr="007D3D62" w:rsidRDefault="00291AC3" w:rsidP="00291AC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8,000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0E35CC3" w14:textId="1C9C6839" w:rsidR="00291AC3" w:rsidRPr="007D3D62" w:rsidRDefault="00291AC3" w:rsidP="00291AC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291AC3" w:rsidRPr="007D3D62" w14:paraId="258BB6D0" w14:textId="77777777" w:rsidTr="00BA36BE">
        <w:trPr>
          <w:trHeight w:val="413"/>
          <w:jc w:val="center"/>
        </w:trPr>
        <w:tc>
          <w:tcPr>
            <w:tcW w:w="2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50D7D90C" w14:textId="27586043" w:rsidR="00291AC3" w:rsidRPr="007D3D62" w:rsidRDefault="00291AC3" w:rsidP="00291AC3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03AE86BE" w14:textId="38C6462F" w:rsidR="00291AC3" w:rsidRPr="007D3D62" w:rsidRDefault="00291AC3" w:rsidP="00291AC3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26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 xml:space="preserve">–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29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>กันยายน 2569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5973D148" w14:textId="632D1E5E" w:rsidR="00291AC3" w:rsidRPr="007D3D62" w:rsidRDefault="00291AC3" w:rsidP="00291AC3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14,900</w:t>
            </w: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4B30A214" w14:textId="54F2F41C" w:rsidR="00291AC3" w:rsidRPr="007D3D62" w:rsidRDefault="00291AC3" w:rsidP="00291AC3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14,900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3C6BAD3" w14:textId="00F7BA9E" w:rsidR="00291AC3" w:rsidRPr="007D3D62" w:rsidRDefault="00291AC3" w:rsidP="00291AC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8,000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19F9F72A" w14:textId="375714DF" w:rsidR="00291AC3" w:rsidRPr="007D3D62" w:rsidRDefault="00291AC3" w:rsidP="00291AC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291AC3" w:rsidRPr="007D3D62" w14:paraId="1BA32F13" w14:textId="77777777" w:rsidTr="00BA36BE">
        <w:trPr>
          <w:trHeight w:val="413"/>
          <w:jc w:val="center"/>
        </w:trPr>
        <w:tc>
          <w:tcPr>
            <w:tcW w:w="2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1071CB3F" w14:textId="0471C23C" w:rsidR="00291AC3" w:rsidRPr="007D3D62" w:rsidRDefault="00291AC3" w:rsidP="00291AC3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788EFC89" w14:textId="59AF243A" w:rsidR="00291AC3" w:rsidRPr="007D3D62" w:rsidRDefault="00291AC3" w:rsidP="00291AC3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08 – 11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>ตุลาคม 2569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07B0D01" w14:textId="546E3C0B" w:rsidR="00291AC3" w:rsidRPr="007D3D62" w:rsidRDefault="00291AC3" w:rsidP="00291AC3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17,900</w:t>
            </w: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BAEB54F" w14:textId="0926AB45" w:rsidR="00291AC3" w:rsidRPr="007D3D62" w:rsidRDefault="00291AC3" w:rsidP="00291AC3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17,900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686E5849" w14:textId="3ABEF9FE" w:rsidR="00291AC3" w:rsidRPr="007D3D62" w:rsidRDefault="00291AC3" w:rsidP="00291AC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8,000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6C3DD863" w14:textId="22C87166" w:rsidR="00291AC3" w:rsidRPr="007D3D62" w:rsidRDefault="00291AC3" w:rsidP="00291AC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572ADC" w:rsidRPr="007D3D62" w14:paraId="0EA73C4D" w14:textId="77777777" w:rsidTr="00BA36BE">
        <w:trPr>
          <w:trHeight w:val="413"/>
          <w:jc w:val="center"/>
        </w:trPr>
        <w:tc>
          <w:tcPr>
            <w:tcW w:w="2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1805AE3B" w14:textId="1B352DBF" w:rsidR="00572ADC" w:rsidRPr="007D3D62" w:rsidRDefault="00572ADC" w:rsidP="00572ADC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CF9D6DD" w14:textId="737E3C3C" w:rsidR="00572ADC" w:rsidRPr="007D3D62" w:rsidRDefault="00572ADC" w:rsidP="00572ADC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10 – 13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>ตุลาคม 2569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07B4B66D" w14:textId="64C3257D" w:rsidR="00572ADC" w:rsidRPr="007D3D62" w:rsidRDefault="00572ADC" w:rsidP="00572ADC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17,900</w:t>
            </w: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3AC73AC8" w14:textId="2D8219A8" w:rsidR="00572ADC" w:rsidRPr="007D3D62" w:rsidRDefault="00572ADC" w:rsidP="00572ADC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17,900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0826D391" w14:textId="4B8960C3" w:rsidR="00572ADC" w:rsidRPr="007D3D62" w:rsidRDefault="00572ADC" w:rsidP="00572AD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8,000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548F0B09" w14:textId="7EB32D58" w:rsidR="00572ADC" w:rsidRPr="007D3D62" w:rsidRDefault="00572ADC" w:rsidP="00572AD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572ADC" w:rsidRPr="007D3D62" w14:paraId="7C3A78B1" w14:textId="77777777" w:rsidTr="00BA36BE">
        <w:trPr>
          <w:trHeight w:val="413"/>
          <w:jc w:val="center"/>
        </w:trPr>
        <w:tc>
          <w:tcPr>
            <w:tcW w:w="2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17665F1C" w14:textId="6228C9D5" w:rsidR="00572ADC" w:rsidRPr="007D3D62" w:rsidRDefault="00572ADC" w:rsidP="00572ADC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4D5B6D71" w14:textId="3E21E07F" w:rsidR="00572ADC" w:rsidRPr="007D3D62" w:rsidRDefault="00572ADC" w:rsidP="00572ADC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12 – 15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>ตุลาคม 2569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478271B3" w14:textId="2346BE29" w:rsidR="00572ADC" w:rsidRPr="007D3D62" w:rsidRDefault="00572ADC" w:rsidP="00572ADC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7250BE36" w14:textId="7115F7A8" w:rsidR="00572ADC" w:rsidRPr="007D3D62" w:rsidRDefault="00572ADC" w:rsidP="00572ADC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1E9E03D2" w14:textId="7051F5D3" w:rsidR="00572ADC" w:rsidRPr="007D3D62" w:rsidRDefault="00572ADC" w:rsidP="00572AD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8,000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F055FD7" w14:textId="3ADF7A43" w:rsidR="00572ADC" w:rsidRPr="007D3D62" w:rsidRDefault="00572ADC" w:rsidP="00572AD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572ADC" w:rsidRPr="007D3D62" w14:paraId="5E11284F" w14:textId="77777777" w:rsidTr="00BA36BE">
        <w:trPr>
          <w:trHeight w:val="413"/>
          <w:jc w:val="center"/>
        </w:trPr>
        <w:tc>
          <w:tcPr>
            <w:tcW w:w="2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4808637" w14:textId="2E856F2D" w:rsidR="00572ADC" w:rsidRPr="007D3D62" w:rsidRDefault="00572ADC" w:rsidP="00572ADC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71A9B449" w14:textId="553C9E9B" w:rsidR="00572ADC" w:rsidRPr="007D3D62" w:rsidRDefault="00572ADC" w:rsidP="00572ADC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15 – 18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>ตุลาคม 2569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1676393A" w14:textId="63F0581E" w:rsidR="00572ADC" w:rsidRPr="007D3D62" w:rsidRDefault="00572ADC" w:rsidP="00572ADC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507E1E57" w14:textId="17AB6C60" w:rsidR="00572ADC" w:rsidRPr="007D3D62" w:rsidRDefault="00572ADC" w:rsidP="00572ADC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115ED942" w14:textId="09A455F5" w:rsidR="00572ADC" w:rsidRPr="007D3D62" w:rsidRDefault="00572ADC" w:rsidP="00572AD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8,000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7EC170CB" w14:textId="0082432B" w:rsidR="00572ADC" w:rsidRPr="007D3D62" w:rsidRDefault="00572ADC" w:rsidP="00572AD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572ADC" w:rsidRPr="007D3D62" w14:paraId="02DC5B2C" w14:textId="77777777" w:rsidTr="00BA36BE">
        <w:trPr>
          <w:trHeight w:val="413"/>
          <w:jc w:val="center"/>
        </w:trPr>
        <w:tc>
          <w:tcPr>
            <w:tcW w:w="2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334BE1C2" w14:textId="20576DB6" w:rsidR="00572ADC" w:rsidRPr="007D3D62" w:rsidRDefault="00572ADC" w:rsidP="00572ADC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01208FC5" w14:textId="6691D926" w:rsidR="00572ADC" w:rsidRPr="007D3D62" w:rsidRDefault="00572ADC" w:rsidP="00572ADC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17 – 20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>ตุลาคม 2569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59382632" w14:textId="5D1A627B" w:rsidR="00572ADC" w:rsidRPr="007D3D62" w:rsidRDefault="00572ADC" w:rsidP="00572ADC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5A1E3DC1" w14:textId="4F107FE4" w:rsidR="00572ADC" w:rsidRPr="007D3D62" w:rsidRDefault="00572ADC" w:rsidP="00572ADC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55340880" w14:textId="48E7156A" w:rsidR="00572ADC" w:rsidRPr="007D3D62" w:rsidRDefault="00572ADC" w:rsidP="00572AD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8,000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48370C36" w14:textId="642D522E" w:rsidR="00572ADC" w:rsidRPr="007D3D62" w:rsidRDefault="00572ADC" w:rsidP="00572AD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572ADC" w:rsidRPr="007D3D62" w14:paraId="25AE302B" w14:textId="77777777" w:rsidTr="00BA36BE">
        <w:trPr>
          <w:trHeight w:val="413"/>
          <w:jc w:val="center"/>
        </w:trPr>
        <w:tc>
          <w:tcPr>
            <w:tcW w:w="2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6A273830" w14:textId="39B6A446" w:rsidR="00572ADC" w:rsidRPr="007D3D62" w:rsidRDefault="00572ADC" w:rsidP="00572ADC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7DA36692" w14:textId="6446CDD4" w:rsidR="00572ADC" w:rsidRPr="007D3D62" w:rsidRDefault="00572ADC" w:rsidP="00572ADC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19 – 22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>ตุลาคม 2569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00A2E6C7" w14:textId="3C2A07B5" w:rsidR="00572ADC" w:rsidRPr="007D3D62" w:rsidRDefault="00572ADC" w:rsidP="00572ADC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047C1DF7" w14:textId="66649A65" w:rsidR="00572ADC" w:rsidRPr="007D3D62" w:rsidRDefault="00572ADC" w:rsidP="00572ADC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8962CA7" w14:textId="53E1CB7D" w:rsidR="00572ADC" w:rsidRPr="007D3D62" w:rsidRDefault="00572ADC" w:rsidP="00572AD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8,000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43BD02E" w14:textId="18485EBE" w:rsidR="00572ADC" w:rsidRPr="007D3D62" w:rsidRDefault="00572ADC" w:rsidP="00572AD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3F184E" w:rsidRPr="007D3D62" w14:paraId="37DB14C2" w14:textId="77777777" w:rsidTr="00BA36BE">
        <w:trPr>
          <w:trHeight w:val="413"/>
          <w:jc w:val="center"/>
        </w:trPr>
        <w:tc>
          <w:tcPr>
            <w:tcW w:w="2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A1BA434" w14:textId="5C15C092" w:rsidR="003F184E" w:rsidRPr="007D3D62" w:rsidRDefault="003F184E" w:rsidP="003F184E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F184E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HX760 /HX779        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01772F98" w14:textId="677A6B6A" w:rsidR="003F184E" w:rsidRPr="007D3D62" w:rsidRDefault="003F184E" w:rsidP="003F184E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22 – 25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>ตุลาคม 2569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54697F62" w14:textId="2F4FE2D5" w:rsidR="003F184E" w:rsidRPr="007D3D62" w:rsidRDefault="003F184E" w:rsidP="003F184E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8,</w:t>
            </w: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900</w:t>
            </w: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6E48B009" w14:textId="58BCABF8" w:rsidR="003F184E" w:rsidRPr="007D3D62" w:rsidRDefault="003F184E" w:rsidP="003F184E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8</w:t>
            </w: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759641FA" w14:textId="75FAE7CD" w:rsidR="003F184E" w:rsidRPr="007D3D62" w:rsidRDefault="003F184E" w:rsidP="003F184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572ADC"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9,000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06E05A3" w14:textId="2DBDC2C9" w:rsidR="003F184E" w:rsidRPr="007D3D62" w:rsidRDefault="003F184E" w:rsidP="003F184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3F184E" w:rsidRPr="007D3D62" w14:paraId="587ACBA4" w14:textId="77777777" w:rsidTr="00BA36BE">
        <w:trPr>
          <w:trHeight w:val="413"/>
          <w:jc w:val="center"/>
        </w:trPr>
        <w:tc>
          <w:tcPr>
            <w:tcW w:w="2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5657B299" w14:textId="0C7F8FEB" w:rsidR="003F184E" w:rsidRDefault="001473F4" w:rsidP="003F184E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F184E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HX768/779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7D6B7829" w14:textId="06978A0A" w:rsidR="003F184E" w:rsidRDefault="003F184E" w:rsidP="003F184E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22 – 25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>ตุลาคม 2569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1EEDC245" w14:textId="3C7221EF" w:rsidR="003F184E" w:rsidRPr="007D3D62" w:rsidRDefault="003F184E" w:rsidP="003F184E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9,</w:t>
            </w: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900</w:t>
            </w: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24290D5" w14:textId="0B0921F1" w:rsidR="003F184E" w:rsidRPr="007D3D62" w:rsidRDefault="003F184E" w:rsidP="003F184E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9</w:t>
            </w: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6EBB04F5" w14:textId="39B7EDA3" w:rsidR="003F184E" w:rsidRPr="00572ADC" w:rsidRDefault="003F184E" w:rsidP="003F184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572ADC"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9,000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17BA1315" w14:textId="60244B99" w:rsidR="003F184E" w:rsidRPr="007D3D62" w:rsidRDefault="003F184E" w:rsidP="003F184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7879C5" w:rsidRPr="007D3D62" w14:paraId="7FD70A6D" w14:textId="77777777" w:rsidTr="00BA36BE">
        <w:trPr>
          <w:trHeight w:val="413"/>
          <w:jc w:val="center"/>
        </w:trPr>
        <w:tc>
          <w:tcPr>
            <w:tcW w:w="2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19CC88E0" w14:textId="13E4B138" w:rsidR="007879C5" w:rsidRPr="003F184E" w:rsidRDefault="007879C5" w:rsidP="007879C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F184E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</w:t>
            </w: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</w:t>
            </w:r>
            <w:r w:rsidRPr="003F184E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779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56ABA7AE" w14:textId="63A501D4" w:rsidR="007879C5" w:rsidRDefault="007879C5" w:rsidP="007879C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24 – 27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>ตุลาคม 2569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124CA1CB" w14:textId="25394F62" w:rsidR="007879C5" w:rsidRPr="007D3D62" w:rsidRDefault="007879C5" w:rsidP="007879C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0E7AB96" w14:textId="22A73733" w:rsidR="007879C5" w:rsidRPr="007D3D62" w:rsidRDefault="007879C5" w:rsidP="007879C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72AE4DDD" w14:textId="03FD55C8" w:rsidR="007879C5" w:rsidRPr="00572ADC" w:rsidRDefault="007879C5" w:rsidP="007879C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8,000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3EE1637" w14:textId="28D07A40" w:rsidR="007879C5" w:rsidRPr="007D3D62" w:rsidRDefault="007879C5" w:rsidP="007879C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7879C5" w:rsidRPr="007D3D62" w14:paraId="657D1F81" w14:textId="77777777" w:rsidTr="00BA36BE">
        <w:trPr>
          <w:trHeight w:val="413"/>
          <w:jc w:val="center"/>
        </w:trPr>
        <w:tc>
          <w:tcPr>
            <w:tcW w:w="2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3D3A4E0" w14:textId="14C0E38B" w:rsidR="007879C5" w:rsidRPr="003F184E" w:rsidRDefault="007879C5" w:rsidP="007879C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F184E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HX768/779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0968EEBC" w14:textId="671549D7" w:rsidR="007879C5" w:rsidRDefault="007879C5" w:rsidP="007879C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1473F4">
              <w:rPr>
                <w:rFonts w:ascii="DilleniaUPC" w:eastAsia="Angsana New" w:hAnsi="DilleniaUPC" w:cs="DilleniaUPC" w:hint="cs"/>
                <w:bCs/>
                <w:color w:val="000000" w:themeColor="text1"/>
                <w:sz w:val="32"/>
                <w:szCs w:val="32"/>
                <w:cs/>
              </w:rPr>
              <w:t>31</w:t>
            </w:r>
            <w:r w:rsidRPr="001473F4">
              <w:rPr>
                <w:rFonts w:ascii="DilleniaUPC" w:eastAsia="Angsana New" w:hAnsi="DilleniaUPC" w:cs="DilleniaUPC" w:hint="cs"/>
                <w:b/>
                <w:color w:val="000000" w:themeColor="text1"/>
                <w:sz w:val="28"/>
                <w:cs/>
              </w:rPr>
              <w:t xml:space="preserve"> </w:t>
            </w:r>
            <w:r w:rsidRPr="001473F4">
              <w:rPr>
                <w:rFonts w:ascii="DilleniaUPC" w:eastAsia="Angsana New" w:hAnsi="DilleniaUPC" w:cs="DilleniaUPC"/>
                <w:b/>
                <w:color w:val="000000" w:themeColor="text1"/>
                <w:sz w:val="28"/>
                <w:cs/>
              </w:rPr>
              <w:t>ตุลาคม</w:t>
            </w:r>
            <w:r w:rsidRPr="001473F4">
              <w:rPr>
                <w:rFonts w:ascii="DilleniaUPC" w:eastAsia="Angsana New" w:hAnsi="DilleniaUPC" w:cs="DilleniaUPC"/>
                <w:b/>
                <w:color w:val="000000" w:themeColor="text1"/>
                <w:sz w:val="28"/>
              </w:rPr>
              <w:t xml:space="preserve"> – </w:t>
            </w:r>
            <w:r w:rsidRPr="001473F4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0</w:t>
            </w:r>
            <w:r w:rsidRPr="001473F4">
              <w:rPr>
                <w:rFonts w:ascii="DilleniaUPC" w:eastAsia="Angsana New" w:hAnsi="DilleniaUPC" w:cs="DilleniaUPC" w:hint="cs"/>
                <w:bCs/>
                <w:color w:val="000000" w:themeColor="text1"/>
                <w:sz w:val="32"/>
                <w:szCs w:val="32"/>
                <w:cs/>
              </w:rPr>
              <w:t>3</w:t>
            </w:r>
            <w:r w:rsidRPr="001473F4">
              <w:rPr>
                <w:rFonts w:ascii="DilleniaUPC" w:eastAsia="Angsana New" w:hAnsi="DilleniaUPC" w:cs="DilleniaUPC"/>
                <w:b/>
                <w:color w:val="000000" w:themeColor="text1"/>
                <w:sz w:val="28"/>
              </w:rPr>
              <w:t xml:space="preserve"> </w:t>
            </w:r>
            <w:r w:rsidRPr="001473F4">
              <w:rPr>
                <w:rFonts w:ascii="DilleniaUPC" w:eastAsia="Angsana New" w:hAnsi="DilleniaUPC" w:cs="DilleniaUPC" w:hint="cs"/>
                <w:b/>
                <w:color w:val="000000" w:themeColor="text1"/>
                <w:sz w:val="28"/>
                <w:cs/>
              </w:rPr>
              <w:t>พฤศจิกายน 2569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199B4F1B" w14:textId="77B9B951" w:rsidR="007879C5" w:rsidRPr="007D3D62" w:rsidRDefault="007879C5" w:rsidP="007879C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76368A1C" w14:textId="2B074C0B" w:rsidR="007879C5" w:rsidRPr="007D3D62" w:rsidRDefault="007879C5" w:rsidP="007879C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55D4311" w14:textId="51FCFFF6" w:rsidR="007879C5" w:rsidRPr="00572ADC" w:rsidRDefault="007879C5" w:rsidP="007879C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8,000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05E2B66D" w14:textId="71F46285" w:rsidR="007879C5" w:rsidRPr="007D3D62" w:rsidRDefault="007879C5" w:rsidP="007879C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116FC9" w:rsidRPr="007D3D62" w14:paraId="4F5E1099" w14:textId="77777777" w:rsidTr="00BA36BE">
        <w:trPr>
          <w:trHeight w:val="413"/>
          <w:jc w:val="center"/>
        </w:trPr>
        <w:tc>
          <w:tcPr>
            <w:tcW w:w="2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78E65007" w14:textId="6BAEFD10" w:rsidR="00116FC9" w:rsidRPr="003F184E" w:rsidRDefault="00116FC9" w:rsidP="00116FC9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36990ECF" w14:textId="7EB7C6C4" w:rsidR="00116FC9" w:rsidRPr="001473F4" w:rsidRDefault="00116FC9" w:rsidP="00116FC9">
            <w:pPr>
              <w:jc w:val="center"/>
              <w:rPr>
                <w:rFonts w:ascii="DilleniaUPC" w:eastAsia="Angsana New" w:hAnsi="DilleniaUPC" w:cs="DilleniaUPC" w:hint="cs"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0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 – 04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>พฤศจิกายน 2569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8D9F531" w14:textId="100422CB" w:rsidR="00116FC9" w:rsidRPr="007D3D62" w:rsidRDefault="00116FC9" w:rsidP="00116FC9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4CA0120C" w14:textId="5E47F62A" w:rsidR="00116FC9" w:rsidRPr="007D3D62" w:rsidRDefault="00116FC9" w:rsidP="00116FC9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33E12782" w14:textId="796A8A35" w:rsidR="00116FC9" w:rsidRPr="007D3D62" w:rsidRDefault="00116FC9" w:rsidP="00116FC9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8,000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5FB57533" w14:textId="00335F64" w:rsidR="00116FC9" w:rsidRPr="007D3D62" w:rsidRDefault="00116FC9" w:rsidP="00116FC9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116FC9" w:rsidRPr="007D3D62" w14:paraId="21F712C2" w14:textId="77777777" w:rsidTr="00BA36BE">
        <w:trPr>
          <w:trHeight w:val="413"/>
          <w:jc w:val="center"/>
        </w:trPr>
        <w:tc>
          <w:tcPr>
            <w:tcW w:w="2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60224CDB" w14:textId="623BE83B" w:rsidR="00116FC9" w:rsidRDefault="00116FC9" w:rsidP="00116FC9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lastRenderedPageBreak/>
              <w:t>HX768/HX767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1EEB5F3A" w14:textId="13AEC5CE" w:rsidR="00116FC9" w:rsidRDefault="00116FC9" w:rsidP="00116FC9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06 – 09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>พฤศจิกายน 2569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46B0FC9A" w14:textId="7052ACE6" w:rsidR="00116FC9" w:rsidRPr="007D3D62" w:rsidRDefault="00116FC9" w:rsidP="00116FC9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14,900</w:t>
            </w: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0ED77332" w14:textId="0CB53649" w:rsidR="00116FC9" w:rsidRPr="007D3D62" w:rsidRDefault="00116FC9" w:rsidP="00116FC9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14,900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7A6AF112" w14:textId="01C3692B" w:rsidR="00116FC9" w:rsidRPr="00572ADC" w:rsidRDefault="00116FC9" w:rsidP="00116FC9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572ADC"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9,000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73AF2A4F" w14:textId="2136B9C4" w:rsidR="00116FC9" w:rsidRPr="007D3D62" w:rsidRDefault="00116FC9" w:rsidP="00116FC9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116FC9" w:rsidRPr="007D3D62" w14:paraId="78096F3A" w14:textId="77777777" w:rsidTr="00BA36BE">
        <w:trPr>
          <w:trHeight w:val="413"/>
          <w:jc w:val="center"/>
        </w:trPr>
        <w:tc>
          <w:tcPr>
            <w:tcW w:w="2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4CBE2D6" w14:textId="51FC4199" w:rsidR="00116FC9" w:rsidRPr="007D3D62" w:rsidRDefault="00116FC9" w:rsidP="00116FC9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FE392C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HX780/HX767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3CC9FAF1" w14:textId="351C5351" w:rsidR="00116FC9" w:rsidRDefault="00116FC9" w:rsidP="00116FC9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06 – 09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 xml:space="preserve">พฤศจิกายน 2569 </w:t>
            </w:r>
            <w:r w:rsidRPr="00265650">
              <w:rPr>
                <w:rFonts w:ascii="DilleniaUPC" w:eastAsia="Angsana New" w:hAnsi="DilleniaUPC" w:cs="DilleniaUPC" w:hint="cs"/>
                <w:bCs/>
                <w:color w:val="EE0000"/>
                <w:sz w:val="28"/>
                <w:cs/>
              </w:rPr>
              <w:t>เปิดเพิ่ม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BACC92B" w14:textId="26A21681" w:rsidR="00116FC9" w:rsidRDefault="00116FC9" w:rsidP="00116FC9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1EAE3364" w14:textId="24B25823" w:rsidR="00116FC9" w:rsidRDefault="00116FC9" w:rsidP="00116FC9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1BF642B8" w14:textId="29924451" w:rsidR="00116FC9" w:rsidRPr="00572ADC" w:rsidRDefault="00116FC9" w:rsidP="00116FC9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572ADC"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9,000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516A59F2" w14:textId="1FC507FF" w:rsidR="00116FC9" w:rsidRPr="007D3D62" w:rsidRDefault="00116FC9" w:rsidP="00116FC9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116FC9" w:rsidRPr="007D3D62" w14:paraId="08B26B32" w14:textId="77777777" w:rsidTr="00BA36BE">
        <w:trPr>
          <w:trHeight w:val="413"/>
          <w:jc w:val="center"/>
        </w:trPr>
        <w:tc>
          <w:tcPr>
            <w:tcW w:w="2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185C52F0" w14:textId="7512BF95" w:rsidR="00116FC9" w:rsidRPr="007D3D62" w:rsidRDefault="00116FC9" w:rsidP="00116FC9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8E67B2F" w14:textId="3C83ABB8" w:rsidR="00116FC9" w:rsidRDefault="00116FC9" w:rsidP="00116FC9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15 – 18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>พฤศจิกายน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 xml:space="preserve"> 2569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D10842E" w14:textId="74EEF9FE" w:rsidR="00116FC9" w:rsidRDefault="00116FC9" w:rsidP="00116FC9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6DABA4D6" w14:textId="0EF96C74" w:rsidR="00116FC9" w:rsidRDefault="00116FC9" w:rsidP="00116FC9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6CDF948F" w14:textId="11C25644" w:rsidR="00116FC9" w:rsidRPr="00572ADC" w:rsidRDefault="00116FC9" w:rsidP="00116FC9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8,000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585324AA" w14:textId="6774240D" w:rsidR="00116FC9" w:rsidRPr="007D3D62" w:rsidRDefault="00116FC9" w:rsidP="00116FC9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116FC9" w:rsidRPr="007D3D62" w14:paraId="13044D80" w14:textId="77777777" w:rsidTr="00BA36BE">
        <w:trPr>
          <w:trHeight w:val="413"/>
          <w:jc w:val="center"/>
        </w:trPr>
        <w:tc>
          <w:tcPr>
            <w:tcW w:w="2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1A3EC4DC" w14:textId="7D9469CF" w:rsidR="00116FC9" w:rsidRPr="007D3D62" w:rsidRDefault="00116FC9" w:rsidP="00116FC9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7512F772" w14:textId="4C3F39EC" w:rsidR="00116FC9" w:rsidRPr="007D3D62" w:rsidRDefault="00116FC9" w:rsidP="00116FC9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2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1 – </w:t>
            </w: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2</w:t>
            </w:r>
            <w:r w:rsidRPr="00546EF2">
              <w:rPr>
                <w:rFonts w:ascii="DilleniaUPC" w:eastAsia="Angsana New" w:hAnsi="DilleniaUPC" w:cs="DilleniaUPC" w:hint="cs"/>
                <w:bCs/>
                <w:color w:val="000000" w:themeColor="text1"/>
                <w:sz w:val="32"/>
                <w:szCs w:val="32"/>
                <w:cs/>
              </w:rPr>
              <w:t>4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>พฤศจิกายน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 xml:space="preserve"> 2569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73ABD436" w14:textId="0506019E" w:rsidR="00116FC9" w:rsidRPr="007D3D62" w:rsidRDefault="00116FC9" w:rsidP="00116FC9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1F908F1" w14:textId="5278B94E" w:rsidR="00116FC9" w:rsidRPr="007D3D62" w:rsidRDefault="00116FC9" w:rsidP="00116FC9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69D8B9A0" w14:textId="7C69B3EF" w:rsidR="00116FC9" w:rsidRPr="007D3D62" w:rsidRDefault="00116FC9" w:rsidP="00116FC9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8,000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3A56122E" w14:textId="7E28C66A" w:rsidR="00116FC9" w:rsidRPr="007D3D62" w:rsidRDefault="00116FC9" w:rsidP="00116FC9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116FC9" w:rsidRPr="007D3D62" w14:paraId="07473BD8" w14:textId="77777777" w:rsidTr="00BA36BE">
        <w:trPr>
          <w:trHeight w:val="413"/>
          <w:jc w:val="center"/>
        </w:trPr>
        <w:tc>
          <w:tcPr>
            <w:tcW w:w="2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76993874" w14:textId="7E84D20E" w:rsidR="00116FC9" w:rsidRPr="007D3D62" w:rsidRDefault="00116FC9" w:rsidP="00116FC9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6F17AD9A" w14:textId="11BFD1E0" w:rsidR="00116FC9" w:rsidRDefault="00116FC9" w:rsidP="00116FC9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20 – 23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>พฤศจิกายน 2569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7A6BE9B3" w14:textId="3EF092F9" w:rsidR="00116FC9" w:rsidRDefault="00116FC9" w:rsidP="00116FC9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14,900</w:t>
            </w: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18F16281" w14:textId="2E434202" w:rsidR="00116FC9" w:rsidRDefault="00116FC9" w:rsidP="00116FC9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14,900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7F5CA6AE" w14:textId="6548219D" w:rsidR="00116FC9" w:rsidRPr="00572ADC" w:rsidRDefault="00116FC9" w:rsidP="00116FC9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572ADC"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9,000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0736DC7" w14:textId="1B3E6A8A" w:rsidR="00116FC9" w:rsidRPr="007D3D62" w:rsidRDefault="00116FC9" w:rsidP="00116FC9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116FC9" w:rsidRPr="007D3D62" w14:paraId="7F0E597E" w14:textId="77777777" w:rsidTr="00BA36BE">
        <w:trPr>
          <w:trHeight w:val="413"/>
          <w:jc w:val="center"/>
        </w:trPr>
        <w:tc>
          <w:tcPr>
            <w:tcW w:w="2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3C39F165" w14:textId="2738FE66" w:rsidR="00116FC9" w:rsidRPr="007D3D62" w:rsidRDefault="00116FC9" w:rsidP="00116FC9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15EE85DD" w14:textId="1820F562" w:rsidR="00116FC9" w:rsidRDefault="00116FC9" w:rsidP="00116FC9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10 – 13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>ธันวาคม 2569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7A921E69" w14:textId="3977C44C" w:rsidR="00116FC9" w:rsidRDefault="00116FC9" w:rsidP="00116FC9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52A5AC03" w14:textId="42B272F2" w:rsidR="00116FC9" w:rsidRDefault="00116FC9" w:rsidP="00116FC9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38C4D152" w14:textId="55C62E6A" w:rsidR="00116FC9" w:rsidRPr="00572ADC" w:rsidRDefault="00116FC9" w:rsidP="00116FC9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572ADC"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9,000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719F15A5" w14:textId="2EEF74AC" w:rsidR="00116FC9" w:rsidRPr="007D3D62" w:rsidRDefault="00116FC9" w:rsidP="00116FC9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116FC9" w:rsidRPr="007D3D62" w14:paraId="68102AF5" w14:textId="77777777" w:rsidTr="00BA36BE">
        <w:trPr>
          <w:trHeight w:val="413"/>
          <w:jc w:val="center"/>
        </w:trPr>
        <w:tc>
          <w:tcPr>
            <w:tcW w:w="2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654F7B4D" w14:textId="421F61FF" w:rsidR="00116FC9" w:rsidRPr="007D3D62" w:rsidRDefault="00116FC9" w:rsidP="00116FC9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HX780/HX779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353A19B5" w14:textId="69634513" w:rsidR="00116FC9" w:rsidRDefault="00116FC9" w:rsidP="00116FC9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19 - 22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>ธันวาคม 2569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10F8FB57" w14:textId="0E505304" w:rsidR="00116FC9" w:rsidRPr="007D3D62" w:rsidRDefault="00116FC9" w:rsidP="00116FC9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3ACEF021" w14:textId="3A8D7BCC" w:rsidR="00116FC9" w:rsidRPr="007D3D62" w:rsidRDefault="00116FC9" w:rsidP="00116FC9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FDEEC52" w14:textId="60D3158D" w:rsidR="00116FC9" w:rsidRPr="00572ADC" w:rsidRDefault="00116FC9" w:rsidP="00116FC9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572ADC"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9,000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161CC076" w14:textId="1CEEB743" w:rsidR="00116FC9" w:rsidRPr="007D3D62" w:rsidRDefault="00116FC9" w:rsidP="00116FC9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116FC9" w:rsidRPr="007D3D62" w14:paraId="12FD97FC" w14:textId="77777777" w:rsidTr="00BA36BE">
        <w:trPr>
          <w:trHeight w:val="413"/>
          <w:jc w:val="center"/>
        </w:trPr>
        <w:tc>
          <w:tcPr>
            <w:tcW w:w="2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3B9190EC" w14:textId="29E6A0C1" w:rsidR="00116FC9" w:rsidRDefault="00116FC9" w:rsidP="00116FC9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5A718074" w14:textId="14E187AD" w:rsidR="00116FC9" w:rsidRDefault="00116FC9" w:rsidP="00116FC9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07 – 10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>มกราคม 2570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4F59D05C" w14:textId="3331FCF5" w:rsidR="00116FC9" w:rsidRPr="007D3D62" w:rsidRDefault="00116FC9" w:rsidP="00116FC9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439B3AAE" w14:textId="1FC20CA9" w:rsidR="00116FC9" w:rsidRPr="007D3D62" w:rsidRDefault="00116FC9" w:rsidP="00116FC9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3526F636" w14:textId="726C7812" w:rsidR="00116FC9" w:rsidRPr="00572ADC" w:rsidRDefault="00116FC9" w:rsidP="00116FC9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572ADC"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9,000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32C036A8" w14:textId="46475216" w:rsidR="00116FC9" w:rsidRPr="007D3D62" w:rsidRDefault="00116FC9" w:rsidP="00116FC9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116FC9" w:rsidRPr="007D3D62" w14:paraId="20433AED" w14:textId="77777777" w:rsidTr="00BA36BE">
        <w:trPr>
          <w:trHeight w:val="413"/>
          <w:jc w:val="center"/>
        </w:trPr>
        <w:tc>
          <w:tcPr>
            <w:tcW w:w="2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33A0056C" w14:textId="151C2E0B" w:rsidR="00116FC9" w:rsidRPr="007D3D62" w:rsidRDefault="00116FC9" w:rsidP="00116FC9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1CFCE038" w14:textId="295A0E6F" w:rsidR="00116FC9" w:rsidRDefault="00116FC9" w:rsidP="00116FC9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29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 xml:space="preserve"> ม.ค </w:t>
            </w: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 xml:space="preserve"> 01 กุมภาพันธ์ 2570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C3291F9" w14:textId="437088D4" w:rsidR="00116FC9" w:rsidRPr="007D3D62" w:rsidRDefault="00116FC9" w:rsidP="00116FC9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B16B7D4" w14:textId="4F3DFFD0" w:rsidR="00116FC9" w:rsidRPr="007D3D62" w:rsidRDefault="00116FC9" w:rsidP="00116FC9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197069A" w14:textId="188B9D64" w:rsidR="00116FC9" w:rsidRPr="00572ADC" w:rsidRDefault="00116FC9" w:rsidP="00116FC9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572ADC"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9,000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39E4F978" w14:textId="3F21BC1A" w:rsidR="00116FC9" w:rsidRPr="007D3D62" w:rsidRDefault="00116FC9" w:rsidP="00116FC9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116FC9" w:rsidRPr="007D3D62" w14:paraId="2834F1AB" w14:textId="77777777" w:rsidTr="00BA36BE">
        <w:trPr>
          <w:trHeight w:val="413"/>
          <w:jc w:val="center"/>
        </w:trPr>
        <w:tc>
          <w:tcPr>
            <w:tcW w:w="2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0498E08B" w14:textId="16842992" w:rsidR="00116FC9" w:rsidRPr="007D3D62" w:rsidRDefault="00116FC9" w:rsidP="00116FC9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77EADCCE" w14:textId="00C3BD79" w:rsidR="00116FC9" w:rsidRDefault="00116FC9" w:rsidP="00116FC9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12 – 15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>กุมภาพันธ์ 2570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0825C067" w14:textId="28C27304" w:rsidR="00116FC9" w:rsidRPr="007D3D62" w:rsidRDefault="00116FC9" w:rsidP="00116FC9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7</w:t>
            </w: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,900</w:t>
            </w: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B52E2BF" w14:textId="47AF02CD" w:rsidR="00116FC9" w:rsidRPr="007D3D62" w:rsidRDefault="00116FC9" w:rsidP="00116FC9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7</w:t>
            </w: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5D17D20" w14:textId="0E0F01CD" w:rsidR="00116FC9" w:rsidRPr="00572ADC" w:rsidRDefault="00116FC9" w:rsidP="00116FC9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572ADC"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9,000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70B9EFE4" w14:textId="70C4D4DC" w:rsidR="00116FC9" w:rsidRPr="007D3D62" w:rsidRDefault="00116FC9" w:rsidP="00116FC9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116FC9" w:rsidRPr="007D3D62" w14:paraId="2C03AD69" w14:textId="77777777" w:rsidTr="00BA36BE">
        <w:trPr>
          <w:trHeight w:val="413"/>
          <w:jc w:val="center"/>
        </w:trPr>
        <w:tc>
          <w:tcPr>
            <w:tcW w:w="2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154DD6C4" w14:textId="7770D1DB" w:rsidR="00116FC9" w:rsidRPr="007D3D62" w:rsidRDefault="00116FC9" w:rsidP="00116FC9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6634E61B" w14:textId="5EE9BF25" w:rsidR="00116FC9" w:rsidRDefault="00116FC9" w:rsidP="00116FC9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18 – 21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>กุมภาพันธ์ 2570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166C8FE6" w14:textId="482C16CB" w:rsidR="00116FC9" w:rsidRPr="007D3D62" w:rsidRDefault="00116FC9" w:rsidP="00116FC9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7</w:t>
            </w: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,900</w:t>
            </w: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5DD92838" w14:textId="5E735019" w:rsidR="00116FC9" w:rsidRPr="007D3D62" w:rsidRDefault="00116FC9" w:rsidP="00116FC9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7</w:t>
            </w: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6EE8D8FD" w14:textId="08D4AD92" w:rsidR="00116FC9" w:rsidRPr="00572ADC" w:rsidRDefault="00116FC9" w:rsidP="00116FC9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572ADC"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9,000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75D94A48" w14:textId="62136F63" w:rsidR="00116FC9" w:rsidRPr="007D3D62" w:rsidRDefault="00116FC9" w:rsidP="00116FC9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116FC9" w:rsidRPr="007D3D62" w14:paraId="72BC40BA" w14:textId="77777777" w:rsidTr="00BA36BE">
        <w:trPr>
          <w:trHeight w:val="413"/>
          <w:jc w:val="center"/>
        </w:trPr>
        <w:tc>
          <w:tcPr>
            <w:tcW w:w="2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4C583710" w14:textId="3527827A" w:rsidR="00116FC9" w:rsidRPr="007D3D62" w:rsidRDefault="00116FC9" w:rsidP="00116FC9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402665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</w:t>
            </w: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780</w:t>
            </w:r>
            <w:r w:rsidRPr="00402665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>/</w:t>
            </w:r>
            <w:r w:rsidRPr="00402665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</w:t>
            </w: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767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6F452BAA" w14:textId="26C0DD3D" w:rsidR="00116FC9" w:rsidRDefault="00116FC9" w:rsidP="00116FC9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</w:pPr>
            <w:r w:rsidRPr="00402665">
              <w:rPr>
                <w:rFonts w:ascii="DilleniaUPC" w:eastAsia="Angsana New" w:hAnsi="DilleniaUPC" w:cs="DilleniaUPC" w:hint="cs"/>
                <w:bCs/>
                <w:color w:val="000000" w:themeColor="text1"/>
                <w:sz w:val="32"/>
                <w:szCs w:val="32"/>
                <w:cs/>
              </w:rPr>
              <w:t>28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 xml:space="preserve"> กุมภาพันธ์ </w:t>
            </w: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402665">
              <w:rPr>
                <w:rFonts w:ascii="DilleniaUPC" w:eastAsia="Angsana New" w:hAnsi="DilleniaUPC" w:cs="DilleniaUPC" w:hint="cs"/>
                <w:bCs/>
                <w:color w:val="000000" w:themeColor="text1"/>
                <w:sz w:val="32"/>
                <w:szCs w:val="32"/>
                <w:cs/>
              </w:rPr>
              <w:t>03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 xml:space="preserve"> มีนาคม 2570</w:t>
            </w: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br/>
            </w:r>
            <w:r w:rsidRPr="00402665">
              <w:rPr>
                <w:rFonts w:ascii="DilleniaUPC" w:eastAsia="Angsana New" w:hAnsi="DilleniaUPC" w:cs="DilleniaUPC" w:hint="cs"/>
                <w:b/>
                <w:color w:val="EE0000"/>
                <w:sz w:val="28"/>
                <w:cs/>
              </w:rPr>
              <w:t>ตรงกับพิธียืมเงินเจ้าแม่กวนอ</w:t>
            </w:r>
            <w:proofErr w:type="spellStart"/>
            <w:r w:rsidRPr="00402665">
              <w:rPr>
                <w:rFonts w:ascii="DilleniaUPC" w:eastAsia="Angsana New" w:hAnsi="DilleniaUPC" w:cs="DilleniaUPC" w:hint="cs"/>
                <w:b/>
                <w:color w:val="EE0000"/>
                <w:sz w:val="28"/>
                <w:cs/>
              </w:rPr>
              <w:t>ิม</w:t>
            </w:r>
            <w:proofErr w:type="spellEnd"/>
            <w:r w:rsidRPr="00402665">
              <w:rPr>
                <w:rFonts w:ascii="DilleniaUPC" w:eastAsia="Angsana New" w:hAnsi="DilleniaUPC" w:cs="DilleniaUPC" w:hint="cs"/>
                <w:b/>
                <w:color w:val="EE0000"/>
                <w:sz w:val="28"/>
                <w:cs/>
              </w:rPr>
              <w:t>ฮ่อง</w:t>
            </w:r>
            <w:proofErr w:type="spellStart"/>
            <w:r w:rsidRPr="00402665">
              <w:rPr>
                <w:rFonts w:ascii="DilleniaUPC" w:eastAsia="Angsana New" w:hAnsi="DilleniaUPC" w:cs="DilleniaUPC" w:hint="cs"/>
                <w:b/>
                <w:color w:val="EE0000"/>
                <w:sz w:val="28"/>
                <w:cs/>
              </w:rPr>
              <w:t>ฮำ</w:t>
            </w:r>
            <w:proofErr w:type="spellEnd"/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4BA90434" w14:textId="26791F38" w:rsidR="00116FC9" w:rsidRPr="007D3D62" w:rsidRDefault="00116FC9" w:rsidP="00116FC9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19,900</w:t>
            </w: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E132B03" w14:textId="25A05DE8" w:rsidR="00116FC9" w:rsidRPr="007D3D62" w:rsidRDefault="00116FC9" w:rsidP="00116FC9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19,900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3065F00D" w14:textId="445C7CDB" w:rsidR="00116FC9" w:rsidRPr="00572ADC" w:rsidRDefault="00116FC9" w:rsidP="00116FC9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10,900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51B6F405" w14:textId="39184B52" w:rsidR="00116FC9" w:rsidRPr="007D3D62" w:rsidRDefault="00116FC9" w:rsidP="00116FC9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116FC9" w:rsidRPr="007D3D62" w14:paraId="0FD0D6B7" w14:textId="77777777" w:rsidTr="00BA36BE">
        <w:trPr>
          <w:trHeight w:val="413"/>
          <w:jc w:val="center"/>
        </w:trPr>
        <w:tc>
          <w:tcPr>
            <w:tcW w:w="2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3AF384EB" w14:textId="77814E58" w:rsidR="00116FC9" w:rsidRPr="007D3D62" w:rsidRDefault="00116FC9" w:rsidP="00116FC9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402665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</w:t>
            </w: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780</w:t>
            </w:r>
            <w:r w:rsidRPr="00402665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>/</w:t>
            </w:r>
            <w:r w:rsidRPr="00402665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</w:t>
            </w: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767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B3EEBD0" w14:textId="586B98DE" w:rsidR="00116FC9" w:rsidRDefault="00116FC9" w:rsidP="00116FC9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01 – 04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>มีนาคม 2570</w:t>
            </w: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br/>
            </w:r>
            <w:r w:rsidRPr="00402665">
              <w:rPr>
                <w:rFonts w:ascii="DilleniaUPC" w:eastAsia="Angsana New" w:hAnsi="DilleniaUPC" w:cs="DilleniaUPC" w:hint="cs"/>
                <w:b/>
                <w:color w:val="EE0000"/>
                <w:sz w:val="28"/>
                <w:cs/>
              </w:rPr>
              <w:t>ตรงกับพิธียืมเงินเจ้าแม่กวนอ</w:t>
            </w:r>
            <w:proofErr w:type="spellStart"/>
            <w:r w:rsidRPr="00402665">
              <w:rPr>
                <w:rFonts w:ascii="DilleniaUPC" w:eastAsia="Angsana New" w:hAnsi="DilleniaUPC" w:cs="DilleniaUPC" w:hint="cs"/>
                <w:b/>
                <w:color w:val="EE0000"/>
                <w:sz w:val="28"/>
                <w:cs/>
              </w:rPr>
              <w:t>ิม</w:t>
            </w:r>
            <w:proofErr w:type="spellEnd"/>
            <w:r w:rsidRPr="00402665">
              <w:rPr>
                <w:rFonts w:ascii="DilleniaUPC" w:eastAsia="Angsana New" w:hAnsi="DilleniaUPC" w:cs="DilleniaUPC" w:hint="cs"/>
                <w:b/>
                <w:color w:val="EE0000"/>
                <w:sz w:val="28"/>
                <w:cs/>
              </w:rPr>
              <w:t>ฮ่อง</w:t>
            </w:r>
            <w:proofErr w:type="spellStart"/>
            <w:r w:rsidRPr="00402665">
              <w:rPr>
                <w:rFonts w:ascii="DilleniaUPC" w:eastAsia="Angsana New" w:hAnsi="DilleniaUPC" w:cs="DilleniaUPC" w:hint="cs"/>
                <w:b/>
                <w:color w:val="EE0000"/>
                <w:sz w:val="28"/>
                <w:cs/>
              </w:rPr>
              <w:t>ฮำ</w:t>
            </w:r>
            <w:proofErr w:type="spellEnd"/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7E94622" w14:textId="1A40BD03" w:rsidR="00116FC9" w:rsidRPr="007D3D62" w:rsidRDefault="00116FC9" w:rsidP="00116FC9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19,900</w:t>
            </w: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3B344957" w14:textId="409FCA19" w:rsidR="00116FC9" w:rsidRPr="007D3D62" w:rsidRDefault="00116FC9" w:rsidP="00116FC9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19,900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5FEE50EA" w14:textId="4D18E8CA" w:rsidR="00116FC9" w:rsidRPr="00572ADC" w:rsidRDefault="00116FC9" w:rsidP="00116FC9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10,900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54A317B1" w14:textId="4FA760B4" w:rsidR="00116FC9" w:rsidRPr="007D3D62" w:rsidRDefault="00116FC9" w:rsidP="00116FC9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116FC9" w:rsidRPr="007D3D62" w14:paraId="7FDA61A3" w14:textId="77777777" w:rsidTr="00BA36BE">
        <w:trPr>
          <w:trHeight w:val="413"/>
          <w:jc w:val="center"/>
        </w:trPr>
        <w:tc>
          <w:tcPr>
            <w:tcW w:w="2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306ADD30" w14:textId="229C9891" w:rsidR="00116FC9" w:rsidRPr="007D3D62" w:rsidRDefault="00116FC9" w:rsidP="00116FC9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HX780/HX779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0EB4545B" w14:textId="58D6A13E" w:rsidR="00116FC9" w:rsidRDefault="00116FC9" w:rsidP="00116FC9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03 – 06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>มีนาคม 2570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3714D956" w14:textId="596DDE4F" w:rsidR="00116FC9" w:rsidRPr="007D3D62" w:rsidRDefault="00116FC9" w:rsidP="00116FC9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7</w:t>
            </w: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,900</w:t>
            </w: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35E28D83" w14:textId="66F66B84" w:rsidR="00116FC9" w:rsidRPr="007D3D62" w:rsidRDefault="00116FC9" w:rsidP="00116FC9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7</w:t>
            </w: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4F5BA930" w14:textId="16879999" w:rsidR="00116FC9" w:rsidRPr="00572ADC" w:rsidRDefault="00116FC9" w:rsidP="00116FC9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572ADC"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9,000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0A768509" w14:textId="6B1C329C" w:rsidR="00116FC9" w:rsidRPr="007D3D62" w:rsidRDefault="00116FC9" w:rsidP="00116FC9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116FC9" w:rsidRPr="007D3D62" w14:paraId="6FBCCF1E" w14:textId="77777777" w:rsidTr="00BA36BE">
        <w:trPr>
          <w:trHeight w:val="413"/>
          <w:jc w:val="center"/>
        </w:trPr>
        <w:tc>
          <w:tcPr>
            <w:tcW w:w="2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4A83E2AB" w14:textId="43D877A3" w:rsidR="00116FC9" w:rsidRDefault="00116FC9" w:rsidP="00116FC9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HX780/HX779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409B96E3" w14:textId="5C753B79" w:rsidR="00116FC9" w:rsidRDefault="00116FC9" w:rsidP="00116FC9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10 – 13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>มีนาคม 2570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BF84800" w14:textId="652DF403" w:rsidR="00116FC9" w:rsidRPr="007D3D62" w:rsidRDefault="00116FC9" w:rsidP="00116FC9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6EEEF10D" w14:textId="2EF716C5" w:rsidR="00116FC9" w:rsidRPr="007D3D62" w:rsidRDefault="00116FC9" w:rsidP="00116FC9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5FA283BF" w14:textId="5FA10396" w:rsidR="00116FC9" w:rsidRPr="00572ADC" w:rsidRDefault="00116FC9" w:rsidP="00116FC9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572ADC"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9,000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78A51252" w14:textId="3F137A9E" w:rsidR="00116FC9" w:rsidRPr="007D3D62" w:rsidRDefault="00116FC9" w:rsidP="00116FC9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116FC9" w:rsidRPr="007D3D62" w14:paraId="37445507" w14:textId="77777777" w:rsidTr="00BA36BE">
        <w:trPr>
          <w:trHeight w:val="413"/>
          <w:jc w:val="center"/>
        </w:trPr>
        <w:tc>
          <w:tcPr>
            <w:tcW w:w="2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3A428EF" w14:textId="620CF66C" w:rsidR="00116FC9" w:rsidRDefault="00116FC9" w:rsidP="00116FC9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6BC32C11" w14:textId="5FA72A80" w:rsidR="00116FC9" w:rsidRDefault="00116FC9" w:rsidP="00116FC9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19 – 22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>มีนาคม 2570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397E80D0" w14:textId="58314AD2" w:rsidR="00116FC9" w:rsidRPr="007D3D62" w:rsidRDefault="00116FC9" w:rsidP="00116FC9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4520701F" w14:textId="76105086" w:rsidR="00116FC9" w:rsidRPr="007D3D62" w:rsidRDefault="00116FC9" w:rsidP="00116FC9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087A36D2" w14:textId="20683514" w:rsidR="00116FC9" w:rsidRPr="00572ADC" w:rsidRDefault="00116FC9" w:rsidP="00116FC9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572ADC"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9,000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5395DCCC" w14:textId="58C8F6BD" w:rsidR="00116FC9" w:rsidRPr="007D3D62" w:rsidRDefault="00116FC9" w:rsidP="00116FC9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</w:tbl>
    <w:p w14:paraId="3A44D010" w14:textId="655D486D" w:rsidR="00E930E8" w:rsidRDefault="00E930E8" w:rsidP="00817478">
      <w:pPr>
        <w:spacing w:line="278" w:lineRule="auto"/>
        <w:rPr>
          <w:rFonts w:ascii="DilleniaUPC" w:eastAsia="Calibri" w:hAnsi="DilleniaUPC" w:cs="DilleniaUPC"/>
          <w:color w:val="002060"/>
          <w:sz w:val="30"/>
          <w:szCs w:val="30"/>
        </w:rPr>
      </w:pPr>
    </w:p>
    <w:p w14:paraId="3F615414" w14:textId="77777777" w:rsidR="00817478" w:rsidRPr="00AE6F3A" w:rsidRDefault="00817478" w:rsidP="00817478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อัตราค่าบริการนี้รวม </w:t>
      </w:r>
    </w:p>
    <w:p w14:paraId="13E34AFA" w14:textId="77777777" w:rsidR="00817478" w:rsidRPr="00AE6F3A" w:rsidRDefault="00817478" w:rsidP="00817478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2060"/>
          <w:sz w:val="28"/>
          <w:lang w:val="th-T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DD9333" wp14:editId="7F64F1CD">
                <wp:simplePos x="0" y="0"/>
                <wp:positionH relativeFrom="margin">
                  <wp:posOffset>201930</wp:posOffset>
                </wp:positionH>
                <wp:positionV relativeFrom="paragraph">
                  <wp:posOffset>128905</wp:posOffset>
                </wp:positionV>
                <wp:extent cx="102870" cy="83820"/>
                <wp:effectExtent l="19050" t="0" r="30480" b="30480"/>
                <wp:wrapNone/>
                <wp:docPr id="1096413629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2870" cy="8382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327939" w14:textId="77777777" w:rsidR="00817478" w:rsidRDefault="00817478" w:rsidP="00817478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DD9333" id="Heart 29" o:spid="_x0000_s1026" style="position:absolute;margin-left:15.9pt;margin-top:10.15pt;width:8.1pt;height:6.6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02870,838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" adj="-11796480,,5400" path="m51435,20955v21431,-48895,105013,,,62865c-53578,20955,30004,-27940,51435,20955xe" fillcolor="#4472c4 [3204]" strokecolor="#09101d [484]" strokeweight="1pt">
                <v:stroke joinstyle="miter"/>
                <v:formulas/>
                <v:path arrowok="t" o:connecttype="custom" o:connectlocs="51435,20955;51435,83820;51435,20955" o:connectangles="0,0,0" textboxrect="0,0,102870,83820"/>
                <v:textbox>
                  <w:txbxContent>
                    <w:p w14:paraId="24327939" w14:textId="77777777" w:rsidR="00817478" w:rsidRDefault="00817478" w:rsidP="00817478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90CB2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ค่าตั๋วเครื่องบินไป–กลับ ชั้นประหยัด น้ำหนักกระเป๋าท่านละ 1 ใบเท่านั้น น้ำหนักไม่เกิน 2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กก. กระเป๋าถือขึ้นเครื่อง 7 </w:t>
      </w:r>
      <w:proofErr w:type="spellStart"/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ก.ก</w:t>
      </w:r>
      <w:proofErr w:type="spellEnd"/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รวมถึงค่าภาษีสนามบิน และค่าภาษีน้ำมัน (ในกรณีที่ภาษีมีการปรับขึ้นทางทัวร์จะแจ้งรายละเอียดเกี่ยวกับส่วนต่างอีกครั้ง) 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(เดินทางไป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กลับพร้อมกรุ๊ปเท่านั้น)</w:t>
      </w:r>
    </w:p>
    <w:p w14:paraId="11C005C8" w14:textId="77777777" w:rsidR="00817478" w:rsidRPr="00AE6F3A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9D436D" wp14:editId="52309379">
                <wp:simplePos x="0" y="0"/>
                <wp:positionH relativeFrom="column">
                  <wp:posOffset>184150</wp:posOffset>
                </wp:positionH>
                <wp:positionV relativeFrom="paragraph">
                  <wp:posOffset>83185</wp:posOffset>
                </wp:positionV>
                <wp:extent cx="101600" cy="95250"/>
                <wp:effectExtent l="19050" t="0" r="31750" b="38100"/>
                <wp:wrapNone/>
                <wp:docPr id="75234271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2BC1129" id="Heart 29" o:spid="_x0000_s1026" style="position:absolute;margin-left:14.5pt;margin-top:6.55pt;width:8pt;height:7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2AvOwt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โรงแรมที่พักตามที่ระบุ หรือเทียบเท่า พักห้องละ 2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-3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 ตามเงื่อนไขโรงแรม</w:t>
      </w:r>
    </w:p>
    <w:p w14:paraId="0EAA7C89" w14:textId="77777777" w:rsidR="00817478" w:rsidRPr="00AE6F3A" w:rsidRDefault="00817478" w:rsidP="00817478">
      <w:pPr>
        <w:spacing w:after="0" w:line="240" w:lineRule="auto"/>
        <w:ind w:left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9671DC" wp14:editId="229AC3CA">
                <wp:simplePos x="0" y="0"/>
                <wp:positionH relativeFrom="column">
                  <wp:posOffset>190500</wp:posOffset>
                </wp:positionH>
                <wp:positionV relativeFrom="paragraph">
                  <wp:posOffset>82550</wp:posOffset>
                </wp:positionV>
                <wp:extent cx="101600" cy="95250"/>
                <wp:effectExtent l="19050" t="0" r="31750" b="38100"/>
                <wp:wrapNone/>
                <wp:docPr id="210642953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C02796C" id="Heart 29" o:spid="_x0000_s1026" style="position:absolute;margin-left:15pt;margin-top:6.5pt;width:8pt;height: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EE7i29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55DF12" wp14:editId="475B8257">
                <wp:simplePos x="0" y="0"/>
                <wp:positionH relativeFrom="column">
                  <wp:posOffset>196850</wp:posOffset>
                </wp:positionH>
                <wp:positionV relativeFrom="paragraph">
                  <wp:posOffset>346710</wp:posOffset>
                </wp:positionV>
                <wp:extent cx="101600" cy="95250"/>
                <wp:effectExtent l="19050" t="0" r="31750" b="38100"/>
                <wp:wrapNone/>
                <wp:docPr id="124499233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8B49464" id="Heart 29" o:spid="_x0000_s1026" style="position:absolute;margin-left:15.5pt;margin-top:27.3pt;width:8pt;height: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CSwCe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ค่ารถโค้ชปรับอากาศนำเที่ยวตามรายการ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ค่าธรรมเนียมเข้าชมสถานที่ต่างๆ ตามรายการที่ระบุ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ค่าอาหาร ตามรายการที่ระบุค่าเข้าชมสถานที่ต่างๆ ตามที่ระบุไว้ในรายการ (ไม่สามารถคืนเป็นเงินได้ เนื่องจากบริษัทฯ ต้องจองและซื้อตั๋วล่วงหน้า)</w:t>
      </w:r>
    </w:p>
    <w:p w14:paraId="3D78540F" w14:textId="77777777" w:rsidR="00817478" w:rsidRPr="00AE6F3A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CA4246A" wp14:editId="6015C40F">
                <wp:simplePos x="0" y="0"/>
                <wp:positionH relativeFrom="column">
                  <wp:posOffset>203200</wp:posOffset>
                </wp:positionH>
                <wp:positionV relativeFrom="paragraph">
                  <wp:posOffset>75565</wp:posOffset>
                </wp:positionV>
                <wp:extent cx="101600" cy="95250"/>
                <wp:effectExtent l="19050" t="0" r="31750" b="38100"/>
                <wp:wrapNone/>
                <wp:docPr id="146186199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7DD86BE" id="Heart 29" o:spid="_x0000_s1026" style="position:absolute;margin-left:16pt;margin-top:5.95pt;width:8pt;height: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G4XUb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ค่าประกันการเดินทาง คุ้มครองค่ารักษาพยาบาลจากอุบัติเหตุตามจริงสูงสุด 500,000 บาท คุ้มครองผลประโยชน์จากการเสียชีวิต/เสียอวัยวะจากอุบัติเหตุ 1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 บาท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(ตามเงื่อนไขตามกรรมธรรม์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4C3D9772" w14:textId="77777777" w:rsidR="00817478" w:rsidRPr="00AE6F3A" w:rsidRDefault="00817478" w:rsidP="00817478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อัตราค่าบริการนี้ไม่รวม</w:t>
      </w:r>
    </w:p>
    <w:p w14:paraId="71E7BBA4" w14:textId="77777777" w:rsidR="00817478" w:rsidRPr="00AE6F3A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FF0000"/>
          <w:sz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E0F4D37" wp14:editId="6C1201AE">
                <wp:simplePos x="0" y="0"/>
                <wp:positionH relativeFrom="column">
                  <wp:posOffset>210185</wp:posOffset>
                </wp:positionH>
                <wp:positionV relativeFrom="paragraph">
                  <wp:posOffset>59690</wp:posOffset>
                </wp:positionV>
                <wp:extent cx="127000" cy="146050"/>
                <wp:effectExtent l="9525" t="9525" r="15875" b="15875"/>
                <wp:wrapNone/>
                <wp:docPr id="140935844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EE8197F" id="Arrow: Quad 30" o:spid="_x0000_s1026" style="position:absolute;margin-left:16.55pt;margin-top:4.7pt;width:10pt;height:11.5pt;rotation:3754383fd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OaIg6/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ค่าใช้จ่ายส่วนตัวของผู้เดินทาง อาทิ ค่าทำหนังสือเดินทาง ค่าโทรศัพท์ ค่าอาหาร เครื่องดื่ม ค่าซักรีด ค่ามินิบาร์ในห้องและค่าพาหนะต่างๆ ที่มิได้ระบุในรายการ</w:t>
      </w:r>
    </w:p>
    <w:p w14:paraId="62166A80" w14:textId="77777777" w:rsidR="00817478" w:rsidRPr="00AE6F3A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9D77417" wp14:editId="298D3DD8">
                <wp:simplePos x="0" y="0"/>
                <wp:positionH relativeFrom="column">
                  <wp:posOffset>196215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170514107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54DF95B" id="Arrow: Quad 30" o:spid="_x0000_s1026" style="position:absolute;margin-left:15.45pt;margin-top:4.25pt;width:10pt;height:11.5pt;rotation:3754383fd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ค่าธรรมเนียมวีซ่าคนต่างประเทศ ที่ต้องเดินทางเข้าประเทศจีน (ในตามโปรแกรมเท่านั้น)</w:t>
      </w:r>
    </w:p>
    <w:p w14:paraId="1100AE4F" w14:textId="77777777" w:rsidR="00817478" w:rsidRPr="00AE6F3A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A8A56BF" wp14:editId="182E979C">
                <wp:simplePos x="0" y="0"/>
                <wp:positionH relativeFrom="column">
                  <wp:posOffset>201930</wp:posOffset>
                </wp:positionH>
                <wp:positionV relativeFrom="paragraph">
                  <wp:posOffset>42545</wp:posOffset>
                </wp:positionV>
                <wp:extent cx="127000" cy="146050"/>
                <wp:effectExtent l="9525" t="9525" r="15875" b="15875"/>
                <wp:wrapNone/>
                <wp:docPr id="182867239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80582FB" id="Arrow: Quad 30" o:spid="_x0000_s1026" style="position:absolute;margin-left:15.9pt;margin-top:3.35pt;width:10pt;height:11.5pt;rotation:3754383fd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MYb91bbAAAABg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ค่าธรรมเนียมในกรณีที่กระเป๋าสัมภาระที่มีน้ำหนักเกินกว่าที่สายการบินนั้นๆ กำหนดหรือสัมภาระใหญ่เกินขนาดมาตรฐาน</w:t>
      </w:r>
    </w:p>
    <w:p w14:paraId="622BBF33" w14:textId="77777777" w:rsidR="00817478" w:rsidRPr="00AE6F3A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E7AF451" wp14:editId="5DFBAD8D">
                <wp:simplePos x="0" y="0"/>
                <wp:positionH relativeFrom="column">
                  <wp:posOffset>209550</wp:posOffset>
                </wp:positionH>
                <wp:positionV relativeFrom="paragraph">
                  <wp:posOffset>66040</wp:posOffset>
                </wp:positionV>
                <wp:extent cx="127000" cy="146050"/>
                <wp:effectExtent l="9525" t="9525" r="15875" b="15875"/>
                <wp:wrapNone/>
                <wp:docPr id="179344028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2CC55D7" id="Arrow: Quad 30" o:spid="_x0000_s1026" style="position:absolute;margin-left:16.5pt;margin-top:5.2pt;width:10pt;height:11.5pt;rotation:3754383fd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ค่าภาษีมูลค่าเพิ่ม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7%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และค่าภาษีหัก ณ ที่จ่าย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3%</w:t>
      </w:r>
    </w:p>
    <w:p w14:paraId="4352F1B3" w14:textId="77777777" w:rsidR="00817478" w:rsidRPr="00AE6F3A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B3DEA2B" wp14:editId="314D3556">
                <wp:simplePos x="0" y="0"/>
                <wp:positionH relativeFrom="column">
                  <wp:posOffset>215900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41729993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6A35A72" id="Arrow: Quad 30" o:spid="_x0000_s1026" style="position:absolute;margin-left:17pt;margin-top:4.25pt;width:10pt;height:11.5pt;rotation:3754383fd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IMgdnH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ค่าทิปมัคคุเทศก์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คนขับรถ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2,000 </w:t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บาท/ท่าน/ทริป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ค่าทิปหัวหน้าทัวร์แล้วแต่ความพึงพอใจของท่าน</w:t>
      </w:r>
    </w:p>
    <w:p w14:paraId="600F48A0" w14:textId="77777777" w:rsidR="00817478" w:rsidRPr="00CB29AE" w:rsidRDefault="00817478" w:rsidP="00817478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เงื่อนไขการเดินทาง</w:t>
      </w:r>
    </w:p>
    <w:p w14:paraId="456211D8" w14:textId="77777777" w:rsidR="00817478" w:rsidRPr="00AE6F3A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A03E32E" wp14:editId="022F4BBC">
                <wp:simplePos x="0" y="0"/>
                <wp:positionH relativeFrom="column">
                  <wp:posOffset>234950</wp:posOffset>
                </wp:positionH>
                <wp:positionV relativeFrom="paragraph">
                  <wp:posOffset>63500</wp:posOffset>
                </wp:positionV>
                <wp:extent cx="133350" cy="120650"/>
                <wp:effectExtent l="19050" t="19050" r="19050" b="31750"/>
                <wp:wrapNone/>
                <wp:docPr id="81418387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2588088D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31" o:spid="_x0000_s1026" type="#_x0000_t94" style="position:absolute;margin-left:18.5pt;margin-top:5pt;width:10.5pt;height:9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NW9X/3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หนังสือเดินทางต้องมีอายุเหลือใช้งานไม่น้อยกว่า 6 เดือน และบริษัทฯรับเฉพาะผู้มีจุดประสงค์เดินทางเพื่อท่องเที่ยวเท่านั้น หากลูกค้าไม่สามารถเดินทางได้เนื่องจากเหลือพาสปอร์ตน้อยกว่า 6 เดือน ทางบริษัทจะไม่รับผิดชอบใดๆ ทั้งสิ้น</w:t>
      </w:r>
    </w:p>
    <w:p w14:paraId="5E535EA3" w14:textId="77777777" w:rsidR="00817478" w:rsidRPr="00AE6F3A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B790DB0" wp14:editId="1E0F0118">
                <wp:simplePos x="0" y="0"/>
                <wp:positionH relativeFrom="column">
                  <wp:posOffset>234950</wp:posOffset>
                </wp:positionH>
                <wp:positionV relativeFrom="paragraph">
                  <wp:posOffset>75565</wp:posOffset>
                </wp:positionV>
                <wp:extent cx="133350" cy="120650"/>
                <wp:effectExtent l="19050" t="19050" r="19050" b="31750"/>
                <wp:wrapNone/>
                <wp:docPr id="685728004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0CE6ED1" id="Arrow: Notched Right 31" o:spid="_x0000_s1026" type="#_x0000_t94" style="position:absolute;margin-left:18.5pt;margin-top:5.95pt;width:10.5pt;height:9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Dos0dT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รายการท่องเที่ยวสามารถเปลี่ยนแปลงได้ตามความเหมาะสมโดยคำนึงถึงผลประโยชน์ของผู้เดินทางเป็นสำคัญ</w:t>
      </w:r>
    </w:p>
    <w:p w14:paraId="3F6284E2" w14:textId="77777777" w:rsidR="00817478" w:rsidRPr="00AE6F3A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0A9AC57" wp14:editId="48456F67">
                <wp:simplePos x="0" y="0"/>
                <wp:positionH relativeFrom="column">
                  <wp:posOffset>234950</wp:posOffset>
                </wp:positionH>
                <wp:positionV relativeFrom="paragraph">
                  <wp:posOffset>69850</wp:posOffset>
                </wp:positionV>
                <wp:extent cx="133350" cy="120650"/>
                <wp:effectExtent l="19050" t="19050" r="19050" b="31750"/>
                <wp:wrapNone/>
                <wp:docPr id="346492940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B0397F9" id="Arrow: Notched Right 31" o:spid="_x0000_s1026" type="#_x0000_t94" style="position:absolute;margin-left:18.5pt;margin-top:5.5pt;width:10.5pt;height:9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KgdJD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ในกรณีที่ลูกค้าต้องออกตั๋วโดยสารภายในประเทศ กรุณาติดต่อเจ้าหน้าที่ของบริษัทฯ ก่อนทุกครั้ง มิฉะนั้นทางบริษัทจะไม่รับผิดชอบใดๆ ทั้งสิ้น</w:t>
      </w:r>
    </w:p>
    <w:p w14:paraId="41909AA2" w14:textId="77777777" w:rsidR="00817478" w:rsidRPr="00AE6F3A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ACFAE8B" wp14:editId="7C67C217">
                <wp:simplePos x="0" y="0"/>
                <wp:positionH relativeFrom="column">
                  <wp:posOffset>247650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60575811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34AE97A" id="Arrow: Notched Right 31" o:spid="_x0000_s1026" type="#_x0000_t94" style="position:absolute;margin-left:19.5pt;margin-top:6.45pt;width:10.5pt;height:9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G7sxC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บริษัทฯ จะไม่รับผิดชอบค่าใช้จ่ายที่เกิดขึ้นหากท่านถูกปฏิเสธการเข้าเมือง อันเนื่องจากการกระทำที่ส่อไปในทางผิด</w:t>
      </w:r>
    </w:p>
    <w:p w14:paraId="63890C18" w14:textId="77777777" w:rsidR="00817478" w:rsidRPr="00AE6F3A" w:rsidRDefault="00817478" w:rsidP="00817478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กฎหมายหรือการหลบหนีเข้าเมือง ฯลฯ และจะไม่คืนเงินค่าทัวร์</w:t>
      </w:r>
    </w:p>
    <w:p w14:paraId="1BA1ED5B" w14:textId="77777777" w:rsidR="00817478" w:rsidRPr="00AE6F3A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38DE404" wp14:editId="65714A70">
                <wp:simplePos x="0" y="0"/>
                <wp:positionH relativeFrom="column">
                  <wp:posOffset>247650</wp:posOffset>
                </wp:positionH>
                <wp:positionV relativeFrom="paragraph">
                  <wp:posOffset>82550</wp:posOffset>
                </wp:positionV>
                <wp:extent cx="133350" cy="120650"/>
                <wp:effectExtent l="19050" t="19050" r="19050" b="31750"/>
                <wp:wrapNone/>
                <wp:docPr id="1238772657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C5FDA8A" id="Arrow: Notched Right 31" o:spid="_x0000_s1026" type="#_x0000_t94" style="position:absolute;margin-left:19.5pt;margin-top:6.5pt;width:10.5pt;height:9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VAlw6t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ทางบริษัทฯ จะไม่รับผิดชอบใดๆทั้งสิ้น หากท่านใช้บริการของทางบริษัทฯ ไม่ครบ อาทิ ไม่เที่ยวบางรายการ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ไม่ทานอาหารบางมื้อ เพราะค่าใช้จ่ายทุกอย่าง ทางบริษัทฯ ได้ชำระค่าใช้จ่ายให้กับต่างประเทศแบบเหมาขาดก่อนออกเดินทางแล้ว</w:t>
      </w:r>
    </w:p>
    <w:p w14:paraId="2E1B8078" w14:textId="77777777" w:rsidR="00817478" w:rsidRPr="00AE6F3A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641947C" wp14:editId="5CEA452B">
                <wp:simplePos x="0" y="0"/>
                <wp:positionH relativeFrom="column">
                  <wp:posOffset>254000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3155705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EC3AE94" id="Arrow: Notched Right 31" o:spid="_x0000_s1026" type="#_x0000_t94" style="position:absolute;margin-left:20pt;margin-top:6.45pt;width:10.5pt;height:9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FNunHb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ทางบริษัทฯจะไม่รับผิดชอบใดๆ ทั้งสิ้นหากเกิดกรณีความล่าช้าจากสายการบิน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การประท้วง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การนัดหยุดงาน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การก่อจลาจล ภัยพิบัติทางธรรมชาติ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โรคระบาด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การประกาศปิดประเทศ หรือกรณีที่ท่านถูกปฏิเสธ การเข้าหรือออกเมืองจากเจ้าหน้าที่ตรวจคนเข้าเมืองหรือเจ้าหน้าที่กรมแรงงานทั้งจากไทย และต่างประเทศซึ่งอยู่นอกเหนือความรับผิดชอบของบริษัทฯ</w:t>
      </w:r>
    </w:p>
    <w:p w14:paraId="701C4F36" w14:textId="77777777" w:rsidR="00817478" w:rsidRPr="00AE6F3A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26C6095" wp14:editId="32C2056D">
                <wp:simplePos x="0" y="0"/>
                <wp:positionH relativeFrom="column">
                  <wp:posOffset>260350</wp:posOffset>
                </wp:positionH>
                <wp:positionV relativeFrom="paragraph">
                  <wp:posOffset>62865</wp:posOffset>
                </wp:positionV>
                <wp:extent cx="133350" cy="120650"/>
                <wp:effectExtent l="19050" t="19050" r="19050" b="31750"/>
                <wp:wrapNone/>
                <wp:docPr id="1694535539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412DF12" id="Arrow: Notched Right 31" o:spid="_x0000_s1026" type="#_x0000_t94" style="position:absolute;margin-left:20.5pt;margin-top:4.95pt;width:10.5pt;height:9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toddH9oAAAAG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ท่านใดมีไฟล์ทบินภายในประเทศ(ต่างจังหวัดเข้ากรุงเทพฯ) โปรดแจ้งให้บริษัทฯ ทราบในวันจองทัวร์ ทั้งนี้เพื่อประโยชน์ของตัวท่านเอง กรุณาซื้อตั๋วไป-กลับที่สามารถเปลี่ยนแปลงวันเดินทางได้เท่านั้น *</w:t>
      </w:r>
    </w:p>
    <w:p w14:paraId="0917BFBC" w14:textId="77777777" w:rsidR="00817478" w:rsidRPr="00AE6F3A" w:rsidRDefault="00817478" w:rsidP="00817478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เงื่อนไขการจอง</w:t>
      </w:r>
    </w:p>
    <w:p w14:paraId="6F233F2C" w14:textId="77777777" w:rsidR="00817478" w:rsidRPr="00AE6F3A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8570382" wp14:editId="1D2E750F">
                <wp:simplePos x="0" y="0"/>
                <wp:positionH relativeFrom="column">
                  <wp:posOffset>299720</wp:posOffset>
                </wp:positionH>
                <wp:positionV relativeFrom="paragraph">
                  <wp:posOffset>40640</wp:posOffset>
                </wp:positionV>
                <wp:extent cx="120650" cy="120650"/>
                <wp:effectExtent l="19050" t="19050" r="31750" b="31750"/>
                <wp:wrapNone/>
                <wp:docPr id="898944785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37225DA4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Sun 34" o:spid="_x0000_s1026" type="#_x0000_t183" style="position:absolute;margin-left:23.6pt;margin-top:3.2pt;width:9.5pt;height:9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Pr="00990CB2">
        <w:rPr>
          <w:rFonts w:ascii="DilleniaUPC" w:hAnsi="DilleniaUPC" w:cs="DilleniaUPC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ยืนยันการสำรองที่นั่งกับเจ้าหน้าที่ พร้อมส่งสำเนาหนังสือเดินทางมีอายุเหลือใช้งานไม่น้อยกว่า 6 เดือน</w:t>
      </w:r>
    </w:p>
    <w:p w14:paraId="363B7DCF" w14:textId="5A3E4D76" w:rsidR="00817478" w:rsidRPr="00AE6F3A" w:rsidRDefault="00817478" w:rsidP="00817478">
      <w:pPr>
        <w:spacing w:after="0" w:line="240" w:lineRule="auto"/>
        <w:ind w:firstLine="720"/>
        <w:rPr>
          <w:rFonts w:ascii="DilleniaUPC" w:hAnsi="DilleniaUPC" w:cs="DilleniaUPC"/>
          <w:b/>
          <w:bCs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0000" w:themeColor="text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A4D8A55" wp14:editId="2BC0961A">
                <wp:simplePos x="0" y="0"/>
                <wp:positionH relativeFrom="column">
                  <wp:posOffset>335915</wp:posOffset>
                </wp:positionH>
                <wp:positionV relativeFrom="paragraph">
                  <wp:posOffset>351155</wp:posOffset>
                </wp:positionV>
                <wp:extent cx="120650" cy="120650"/>
                <wp:effectExtent l="19050" t="19050" r="31750" b="31750"/>
                <wp:wrapNone/>
                <wp:docPr id="155334231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3A81884" id="Sun 34" o:spid="_x0000_s1026" type="#_x0000_t183" style="position:absolute;margin-left:26.45pt;margin-top:27.65pt;width:9.5pt;height:9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** 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มัดจำท่านละ </w:t>
      </w:r>
      <w:r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8,000</w:t>
      </w:r>
      <w:r w:rsidRPr="00AE6F3A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</w:t>
      </w:r>
      <w:r w:rsidRPr="00AE6F3A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ยอดส่วนที่เหลือชำระ 25 วันก่อนเดินทาง</w:t>
      </w:r>
      <w:r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782AF3">
        <w:rPr>
          <w:rFonts w:ascii="DilleniaUPC" w:hAnsi="DilleniaUPC" w:cs="DilleniaUPC"/>
          <w:color w:val="EE0000"/>
          <w:sz w:val="24"/>
          <w:szCs w:val="24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r w:rsidRPr="00782AF3">
        <w:rPr>
          <w:rFonts w:ascii="DilleniaUPC" w:hAnsi="DilleniaUPC" w:cs="DilleniaUPC"/>
          <w:color w:val="EE0000"/>
          <w:sz w:val="26"/>
          <w:szCs w:val="2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กรณีราคาโปรฯ ชำระเต็มจำนวน </w:t>
      </w:r>
      <w:proofErr w:type="gramStart"/>
      <w:r w:rsidRPr="00782AF3">
        <w:rPr>
          <w:rFonts w:ascii="DilleniaUPC" w:hAnsi="DilleniaUPC" w:cs="DilleniaUPC"/>
          <w:color w:val="EE0000"/>
          <w:sz w:val="26"/>
          <w:szCs w:val="2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และไม่สามารถยกเลิกการเดินทางได้)</w:t>
      </w:r>
      <w:r w:rsidRPr="00782AF3">
        <w:rPr>
          <w:rFonts w:ascii="DilleniaUPC" w:hAnsi="DilleniaUPC" w:cs="DilleniaUPC"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proofErr w:type="gramEnd"/>
      <w:r w:rsidRPr="00782AF3">
        <w:rPr>
          <w:rFonts w:ascii="DilleniaUPC" w:hAnsi="DilleniaUPC" w:cs="DilleniaUPC"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</w:t>
      </w:r>
      <w:r w:rsidRPr="00782AF3">
        <w:rPr>
          <w:rFonts w:ascii="DilleniaUPC" w:hAnsi="DilleniaUPC" w:cs="DilleniaUPC"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</w:t>
      </w:r>
      <w:r w:rsidRPr="00AE6F3A">
        <w:rPr>
          <w:rFonts w:ascii="DilleniaUPC" w:hAnsi="DilleniaUPC" w:cs="DilleniaUPC"/>
          <w:b/>
          <w:bCs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ตัดกรุ๊ปกรุณาสอบถามเงื่อนไข หรือส่วนต่างอีกครั้งก่อนทำการจอง</w:t>
      </w:r>
    </w:p>
    <w:p w14:paraId="23564DBC" w14:textId="77777777" w:rsidR="00817478" w:rsidRPr="00CB29AE" w:rsidRDefault="00817478" w:rsidP="00817478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เงื่อนไขการยกเลิก</w:t>
      </w:r>
    </w:p>
    <w:p w14:paraId="40F0EF7A" w14:textId="77777777" w:rsidR="00817478" w:rsidRPr="00AE6F3A" w:rsidRDefault="00817478" w:rsidP="00817478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ยกเลิกก่อนการเดินทางตั้งแต่ 30 วันขึ้นไป คืนเงินค่าทัวร์โดยหักค่าใช้จ่ายที่เกิดขึ้นจริง</w:t>
      </w:r>
    </w:p>
    <w:p w14:paraId="761FEE6A" w14:textId="77777777" w:rsidR="00817478" w:rsidRPr="00AE6F3A" w:rsidRDefault="00817478" w:rsidP="00817478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 15-29 วัน เก็บเงิน 50% จากยอดที่ลูกค้าชำระมา และเก็บค่าใช้จ่ายที่เกิดขึ้นจริง(ถ้ามี)</w:t>
      </w:r>
    </w:p>
    <w:p w14:paraId="420A4335" w14:textId="77777777" w:rsidR="00817478" w:rsidRPr="00AE6F3A" w:rsidRDefault="00817478" w:rsidP="00817478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ยกเลิกก่อนการเดินทาง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1-14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วัน / เก็บค่าบริการทั้งหมด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100 %</w:t>
      </w:r>
    </w:p>
    <w:p w14:paraId="1EC114E8" w14:textId="77777777" w:rsidR="00817478" w:rsidRPr="00AE6F3A" w:rsidRDefault="00817478" w:rsidP="00817478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กรณีเจ็บป่วยจนไม่สามารถเดินทางได้ต้องมีใบรับรองแพทย์จากโรงพยาบาล บริษัทฯ จะทำเรื่องยื่นเอกสารไปยังสายการบิน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โรงแรม และในทุกๆ การให้บริการ 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เพื่อให้พิจารณาอีกครั้ง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แต่ในกรณีที่ออกตั๋วแล้ว ไม่สามารถเปลี่ยนแปลงได้ หรืออาจมีค่าใช้จ่าย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กรุ๊ปเหมากรุ๊ปส่วนตัวขอสงวนสิทธิ์ในการยกเลิก หากมีเหตุที่ต้องยกเลิก ขออนุญาตเก็บค่าเสียหายที่เกิดขึ้นจริงทั้งหมด ในกรณีที่ยกเลิกน้อยกว่า 30 วัน ก่อนเดินทางขออนุญาตยึดเงินเต็มจำนวน</w:t>
      </w:r>
    </w:p>
    <w:p w14:paraId="704BDB26" w14:textId="77777777" w:rsidR="00817478" w:rsidRDefault="00817478" w:rsidP="00817478">
      <w:pPr>
        <w:spacing w:after="0" w:line="240" w:lineRule="auto"/>
        <w:rPr>
          <w:rFonts w:ascii="DilleniaUPC" w:hAnsi="DilleniaUPC" w:cs="DilleniaUPC"/>
          <w:b/>
          <w:bCs/>
          <w:color w:val="002060"/>
          <w:sz w:val="28"/>
        </w:rPr>
      </w:pPr>
    </w:p>
    <w:p w14:paraId="6A78B6E6" w14:textId="77777777" w:rsidR="00FE392C" w:rsidRDefault="00FE392C" w:rsidP="00817478">
      <w:pPr>
        <w:spacing w:after="0" w:line="240" w:lineRule="auto"/>
        <w:rPr>
          <w:rFonts w:ascii="DilleniaUPC" w:hAnsi="DilleniaUPC" w:cs="DilleniaUPC"/>
          <w:b/>
          <w:bCs/>
          <w:color w:val="002060"/>
          <w:sz w:val="28"/>
        </w:rPr>
      </w:pPr>
    </w:p>
    <w:p w14:paraId="031B1FFF" w14:textId="77777777" w:rsidR="00FE392C" w:rsidRPr="008C7CDF" w:rsidRDefault="00FE392C" w:rsidP="00817478">
      <w:pPr>
        <w:spacing w:after="0" w:line="240" w:lineRule="auto"/>
        <w:rPr>
          <w:rFonts w:ascii="DilleniaUPC" w:hAnsi="DilleniaUPC" w:cs="DilleniaUPC"/>
          <w:b/>
          <w:bCs/>
          <w:color w:val="002060"/>
          <w:sz w:val="28"/>
        </w:rPr>
      </w:pPr>
    </w:p>
    <w:p w14:paraId="29233CF6" w14:textId="77777777" w:rsidR="00817478" w:rsidRPr="009C58BC" w:rsidRDefault="00817478" w:rsidP="00817478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9C58BC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ข้อมูล</w:t>
      </w:r>
      <w:r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และคำแนะนำ</w:t>
      </w:r>
      <w:r w:rsidRPr="009C58BC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เพิ่มเติม</w:t>
      </w:r>
    </w:p>
    <w:p w14:paraId="47E68275" w14:textId="77777777" w:rsidR="00817478" w:rsidRDefault="00817478" w:rsidP="00817478">
      <w:pPr>
        <w:spacing w:after="0" w:line="240" w:lineRule="auto"/>
        <w:rPr>
          <w:rFonts w:ascii="DilleniaUPC" w:hAnsi="DilleniaUPC" w:cs="DilleniaUPC"/>
          <w:b/>
          <w:bCs/>
          <w:color w:val="002060"/>
          <w:sz w:val="28"/>
        </w:rPr>
      </w:pPr>
    </w:p>
    <w:p w14:paraId="71279B37" w14:textId="77777777" w:rsidR="00817478" w:rsidRPr="00AE6F3A" w:rsidRDefault="00817478" w:rsidP="00817478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บริษัทฯ ขอสงวนสิทธิ์สำหรับผู้เดินทางที่ถ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</w:rPr>
        <w:t>ื</w:t>
      </w: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อ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หนังสือเดินทางธรรมดา (ปกเล่มสีเลือดหมู) เท่านั้น</w:t>
      </w:r>
    </w:p>
    <w:p w14:paraId="177A8F95" w14:textId="77777777" w:rsidR="00817478" w:rsidRPr="00AE6F3A" w:rsidRDefault="00817478" w:rsidP="00817478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ผู้ถือหนังสือเดินทางราชการ (ปกเล่มสีน้ำเงิน) หนังสือเดินทางทูต (ปกเล่มสีแดงสด)ต้องการเดินทางไปกับคณะอันมีวัตถุประสงค์เพื่อการท่องเที่ยวโดยไม่มีจดหมายเชิญ หรือเอกสารใดเชื่อมโยงเกี่ยวกับการขออนุญาตใช้หนังสือเดินทางพิเศษอื่นๆ หากไม่ผ่านการอนุมัติของเคาน์เตอร์เช็คอิน ด่านตรวจคนเข้าเมือง ทั้งฝั่งประเทศต้นทางและปลายทาง ไม่ว่ากรณีใดก็ตาม ทางบริษัทฯ ขอสงวนสิทธิ์ไม่รับผิดชอบความผิดพลาดที่จะเกิดขึ้นในส่วนนี้ไม่ว่าส่วนใดส่วนหนึ่ง</w:t>
      </w:r>
    </w:p>
    <w:p w14:paraId="53E311AF" w14:textId="77777777" w:rsidR="00817478" w:rsidRPr="00AE6F3A" w:rsidRDefault="00817478" w:rsidP="00817478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หนังสือเดินทางต่างชาติที่ไม่ได้เป็นหนังสือเดินทางเพื่อการท่องเที่ยว (หนังสือเดินทางสำหรับทำงาน) ไม่สามารถเดินทางไปประเทศที่สามได้</w:t>
      </w:r>
    </w:p>
    <w:p w14:paraId="492A3626" w14:textId="77777777" w:rsidR="00817478" w:rsidRPr="00AE6F3A" w:rsidRDefault="00817478" w:rsidP="00817478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หากท่านเดินทางเป็นครอบครัวหรือเดินทางพร้อมสมาชิกในครอบครัวที่ต้องได้รับการดูแลเป็นพิเศษ (วีลแชร์) เด็กหรือผู้สูงอายุที่มีโรคประจำตัว ท่านและครอบครัวต้องให้การดูแลสมาชิกภายในครอบครัวของท่านเอง เนื่องจากการเดินทางเป็นหมู่คณะ หัวหน้าทัวร์หรือมัคคุเทศก์มีความจำเป็นต้องดูแลคณะทัวร์ทั้งหมด</w:t>
      </w:r>
    </w:p>
    <w:p w14:paraId="736C25E5" w14:textId="77777777" w:rsidR="00817478" w:rsidRPr="00AE6F3A" w:rsidRDefault="00817478" w:rsidP="00817478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ผู้เดินทางที่อายุไม่ถึง 18 ปี และไม่ได้เดินทางกับบิดา มารดา ต้องมีจดหมายยินยอมให้บุตรเดินทางไปต่างประเทศจากบิดาหรือมารดาแนบมาด้วย</w:t>
      </w:r>
    </w:p>
    <w:p w14:paraId="16F6B715" w14:textId="77777777" w:rsidR="00817478" w:rsidRPr="00AE6F3A" w:rsidRDefault="00817478" w:rsidP="00817478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กรณีมี “คดีความ” ที่ไม่อนุญาตให้ท่านเดินทางออกนอกประเทศได้ โปรดทำการตรวจสอบก่อนการจองทัวร์ว่าสามารถเดินทางออกนอกประเทศได้หรือไม่ และหากไม่สามารถเดินทางได้ในวันเดินทางเนื่องจากท่านไม่ได้ทำการตรวจสอบก่อน ทางบริษัทฯ จะไม่ขอรับผิดชอบใดๆ ทั้งสิ้น</w:t>
      </w:r>
    </w:p>
    <w:p w14:paraId="11DA61E5" w14:textId="77777777" w:rsidR="00817478" w:rsidRPr="00AE6F3A" w:rsidRDefault="00817478" w:rsidP="00817478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 “หญิงตั้งครรภ์” ท่านจะต้องมีใบรับรองแพทย์ระบุชัดเจนว่าสามารถเดินทางได้ รวมถึงระบุอายุครรภ์ที่ชัดเจน และหากเกิดสิ่งที่อยู่นอกเหนือการควบคุม ทางบริษัทฯ จะไม่รับผิดชอบใดๆ ทั้งสิ้น</w:t>
      </w:r>
    </w:p>
    <w:p w14:paraId="01EA49B0" w14:textId="77777777" w:rsidR="00817478" w:rsidRPr="008C7CDF" w:rsidRDefault="00817478" w:rsidP="00817478">
      <w:pPr>
        <w:shd w:val="clear" w:color="auto" w:fill="002060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8C7CDF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เงื่อนไขและข้อมูลเกี่ยวกับสายการบิน</w:t>
      </w:r>
    </w:p>
    <w:p w14:paraId="1419A0F5" w14:textId="77777777" w:rsidR="00817478" w:rsidRPr="00AE6F3A" w:rsidRDefault="00817478" w:rsidP="00817478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ตั๋วกรุ๊ปไม่สามารถระบุที่นั่งล่วงหน้าบนเครื่องบินได้</w:t>
      </w:r>
    </w:p>
    <w:p w14:paraId="36409D71" w14:textId="77777777" w:rsidR="00817478" w:rsidRPr="00AE6F3A" w:rsidRDefault="00817478" w:rsidP="00817478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บางสายการบินอาจมีเงื่อนไขเกี่ยวกับการให้บริการอาหารบนเครื่องแตกต่างกัน ขอให้ท่านทำความเข้าใจถึงวัฒนธรรมประจำชาติของแต่ละสายการบินที่กำลังให้บริการท่าน</w:t>
      </w:r>
    </w:p>
    <w:p w14:paraId="67E4B8A3" w14:textId="42A727F1" w:rsidR="00817478" w:rsidRDefault="00817478" w:rsidP="00817478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กรณีที่ท่านเป็นมุสลิมหรือนับถือศาสนาอิสลาม หรือแพ้อาหารบางประเภท โปรดแจ้งมาในขั้นตอนการจองทัวร์ กรณีที่แจ้งล่วงหน้าก่อนการเดินทางกะทันหันอาจมีค่าใช้จ่ายเพิ่มในการขอเมนูใหม่</w:t>
      </w:r>
    </w:p>
    <w:p w14:paraId="4C8C3515" w14:textId="69779F78" w:rsidR="00817478" w:rsidRPr="00CB29AE" w:rsidRDefault="00817478" w:rsidP="00817478">
      <w:pPr>
        <w:shd w:val="clear" w:color="auto" w:fill="002060"/>
        <w:jc w:val="both"/>
        <w:rPr>
          <w:rFonts w:ascii="DilleniaUPC" w:hAnsi="DilleniaUPC" w:cs="DilleniaUPC"/>
          <w:b/>
          <w:bCs/>
          <w:color w:val="002060"/>
          <w:sz w:val="32"/>
          <w:szCs w:val="32"/>
        </w:rPr>
      </w:pPr>
      <w:r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>รายละเอียดเกี่ยวข้อมูลในรายการทัวร์ที่ท่านควรทราบเพิ่มเติม</w:t>
      </w:r>
    </w:p>
    <w:p w14:paraId="7915E0B8" w14:textId="10C741F0" w:rsidR="00817478" w:rsidRPr="00232997" w:rsidRDefault="00817478" w:rsidP="00232997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อัตราค่าบริการนี้เฉพาะพาสปอร์ตไทย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เท่านั้น ในกรณีพาสปอร์ตต่างชาติ จ่ายเพิ่ม ท่านละ 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3,000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บาท 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(ในกรณีต้องทำวีซ่าลูกค้าต้องดำเนินการยื่นวีซ่าเองนะคะ)</w:t>
      </w:r>
      <w:r w:rsidRPr="00CB29AE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กรณีไม่ประสงค์ลงร้านรัฐบาลฮ่องกง  จ่ายเพิ่ม ท่านละ 3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,000 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บาท </w:t>
      </w:r>
      <w:r w:rsidRPr="00CB29AE">
        <w:rPr>
          <w:rFonts w:ascii="DilleniaUPC" w:hAnsi="DilleniaUPC" w:cs="DilleniaUPC" w:hint="cs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อาหารที่ฮ่องกงส่วนใหญ่จะจัดลงโต๊ะเป็นเซ็ตเป็นเมนูอาหารมาตารฐานทัวร์ ท่านใดที่มีแพ้อาหาร ทานมังสวิรัติ หรือทานอาหารประเภทอื่น กรุณาแจ้งตอนทำการจอง ทางทัวร์จะจัดอาหารให้ตามความเหมาะสม หากหน้างานลูกค้าต้องการรับประทานอาหารอื่นนอกเหนือจากรายการ สามารถแจ้งไกด์สั่งให้แล้วชำระหน้างานได้ค่ะ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ในกรณีที่ผู้เดินทางไม่ผ่านการพิจารณาในการตรวจคนเข้าเมือง-ออกเมือง อันเนื่องมาจากการกระทำที่ส่อไปในทางผิดกฎหมาย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การหลบหนี เข้าออกเมือง เอกสารเดินทางไม่ถูกต้อง หรือ การถูกปฏิเสธในกรณีอื่นๆทางบริษัทจะไม่รับผิดชอบใดๆและไม่สามารถคืนค่าใช้จ่ายต่างๆได้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CB29AE">
        <w:rPr>
          <w:rFonts w:ascii="DilleniaUPC" w:eastAsia="Calibri" w:hAnsi="DilleniaUPC" w:cs="DilleniaUPC"/>
          <w:color w:val="EE0000"/>
          <w:sz w:val="30"/>
          <w:szCs w:val="30"/>
        </w:rPr>
        <w:t>***</w:t>
      </w:r>
      <w:r w:rsidRPr="00CB29AE">
        <w:rPr>
          <w:rFonts w:ascii="DilleniaUPC" w:eastAsia="Calibri" w:hAnsi="DilleniaUPC" w:cs="DilleniaUPC"/>
          <w:color w:val="EE0000"/>
          <w:sz w:val="30"/>
          <w:szCs w:val="30"/>
          <w:cs/>
        </w:rPr>
        <w:t xml:space="preserve">ทัวร์ฮ่องกง ทุกโปรแกรม ผู้เดินทางจะต้องอยู่กับกรุ๊ปเที่ยวตามโปรแกรมที่กำหนดเท่านั้น </w:t>
      </w:r>
      <w:r w:rsidRPr="00CB29AE">
        <w:rPr>
          <w:rFonts w:ascii="DilleniaUPC" w:eastAsia="Calibri" w:hAnsi="DilleniaUPC" w:cs="DilleniaUPC"/>
          <w:color w:val="002060"/>
          <w:sz w:val="30"/>
          <w:szCs w:val="30"/>
          <w:cs/>
        </w:rPr>
        <w:t>ไม่สามารถแยกตัวออกจากโปรแกรมเพื่อไปทำอย่างอื่นได้ (ยกเว้นวันอิสระ) หากมีการแยกตัวออกจากโปรแกรมไม่ว่าจะจากสาเหตุใดก็ตาม จะมีค่าใช้จ่ายในการแยกตัวออกจากทัวร์ตามที่แลนด์กำหนด และการชำระเงินเข้ามาถือว่าผู้ซื้อได้ศึกษาโปรแกรมและยอมรับเงื่อนไขการให้บริการเป็นที่เรียบร้อย</w:t>
      </w:r>
      <w:r w:rsidRPr="00CB29AE">
        <w:rPr>
          <w:rFonts w:ascii="DilleniaUPC" w:eastAsia="Calibri" w:hAnsi="DilleniaUPC" w:cs="DilleniaUPC"/>
          <w:color w:val="002060"/>
          <w:sz w:val="30"/>
          <w:szCs w:val="30"/>
        </w:rPr>
        <w:br/>
      </w:r>
      <w:r w:rsidRPr="00CB29AE">
        <w:rPr>
          <w:rFonts w:ascii="DilleniaUPC" w:eastAsia="Calibri" w:hAnsi="DilleniaUPC" w:cs="DilleniaUPC"/>
          <w:color w:val="EE0000"/>
          <w:sz w:val="30"/>
          <w:szCs w:val="30"/>
          <w:cs/>
        </w:rPr>
        <w:t>***</w:t>
      </w:r>
      <w:bookmarkStart w:id="2" w:name="_Hlk207207601"/>
      <w:r w:rsidRPr="00CB29AE">
        <w:rPr>
          <w:rFonts w:ascii="DilleniaUPC" w:hAnsi="DilleniaUPC" w:cs="DilleniaUPC"/>
          <w:color w:val="EE0000"/>
          <w:sz w:val="30"/>
          <w:szCs w:val="30"/>
          <w:cs/>
        </w:rPr>
        <w:t>พี</w:t>
      </w:r>
      <w:bookmarkStart w:id="3" w:name="_Hlk207207343"/>
      <w:r w:rsidRPr="00CB29AE">
        <w:rPr>
          <w:rFonts w:ascii="DilleniaUPC" w:hAnsi="DilleniaUPC" w:cs="DilleniaUPC"/>
          <w:color w:val="EE0000"/>
          <w:sz w:val="30"/>
          <w:szCs w:val="30"/>
          <w:cs/>
        </w:rPr>
        <w:t xml:space="preserve">เรียดแถมวัดชีซาน </w:t>
      </w:r>
      <w:r w:rsidRPr="00CB29AE">
        <w:rPr>
          <w:rFonts w:ascii="DilleniaUPC" w:hAnsi="DilleniaUPC" w:cs="DilleniaUPC"/>
          <w:color w:val="002060"/>
          <w:sz w:val="30"/>
          <w:szCs w:val="30"/>
          <w:cs/>
        </w:rPr>
        <w:t>ทางผู้จัดขอสงวนสิทธิ์จะแจ้งให้ท่านทราบอีกครั้งในวันเดินทาง (ซึ่งจะแทรกอยู่ในรายการทัวร์ของวันใดวันหนึ่งในช่วงพีเรียดที่ท่านเดินทาง) และสงวนสิทธิ์ยกเลิกการเดินทางโดยไม่ต้องแจ้งให้ทราบล่วงหน้า หากระบบการจองของทางวัดมีการยกเลิกหรือทางวัดมีการปิดเพื่อทำพิธีกรรมทางศาสนา โดยทางผู้จัดไม่ทราบล่วงหน้าซึ่งทางผู้จัดได้รับการคอน</w:t>
      </w:r>
      <w:proofErr w:type="spellStart"/>
      <w:r w:rsidRPr="00CB29AE">
        <w:rPr>
          <w:rFonts w:ascii="DilleniaUPC" w:hAnsi="DilleniaUPC" w:cs="DilleniaUPC"/>
          <w:color w:val="002060"/>
          <w:sz w:val="30"/>
          <w:szCs w:val="30"/>
          <w:cs/>
        </w:rPr>
        <w:t>เฟิร์</w:t>
      </w:r>
      <w:proofErr w:type="spellEnd"/>
      <w:r w:rsidRPr="00CB29AE">
        <w:rPr>
          <w:rFonts w:ascii="DilleniaUPC" w:hAnsi="DilleniaUPC" w:cs="DilleniaUPC"/>
          <w:color w:val="002060"/>
          <w:sz w:val="30"/>
          <w:szCs w:val="30"/>
          <w:cs/>
        </w:rPr>
        <w:t>มยืนยันเป็นที่เรียบร้อยแล้ว วัดนี้ต้องจองเข้าวัดล่วงหน้า 1 เดือน กรุณาส่งหน้าพาสปอร์ตของท่านเพื่อทำการลงชื่อเข้าวัด เพราะวัดจะจำกัดการเข้าชม 500 คนต่อวัน</w:t>
      </w:r>
      <w:bookmarkEnd w:id="2"/>
      <w:bookmarkEnd w:id="3"/>
      <w:r w:rsidRPr="00CB29AE">
        <w:rPr>
          <w:rFonts w:ascii="DilleniaUPC" w:hAnsi="DilleniaUPC" w:cs="DilleniaUPC"/>
          <w:color w:val="002060"/>
          <w:sz w:val="30"/>
          <w:szCs w:val="30"/>
          <w:cs/>
        </w:rPr>
        <w:br/>
      </w:r>
    </w:p>
    <w:p w14:paraId="575AE27C" w14:textId="77777777" w:rsidR="00817478" w:rsidRPr="00CB29AE" w:rsidRDefault="00817478" w:rsidP="00817478">
      <w:pPr>
        <w:rPr>
          <w:rFonts w:ascii="DilleniaUPC" w:hAnsi="DilleniaUPC" w:cs="DilleniaUPC"/>
          <w:b/>
          <w:bCs/>
          <w:color w:val="002060"/>
          <w:sz w:val="30"/>
          <w:szCs w:val="30"/>
        </w:rPr>
      </w:pPr>
    </w:p>
    <w:p w14:paraId="54AFA1C3" w14:textId="77777777" w:rsidR="00817478" w:rsidRPr="00774D5E" w:rsidRDefault="00817478" w:rsidP="00817478">
      <w:pPr>
        <w:spacing w:after="0"/>
        <w:rPr>
          <w:rFonts w:ascii="DilleniaUPC" w:hAnsi="DilleniaUPC" w:cs="DilleniaUPC"/>
          <w:color w:val="EE0000"/>
          <w:sz w:val="30"/>
          <w:szCs w:val="30"/>
        </w:rPr>
      </w:pPr>
    </w:p>
    <w:p w14:paraId="7AC5DF6D" w14:textId="77777777" w:rsidR="00817478" w:rsidRPr="00817478" w:rsidRDefault="00817478" w:rsidP="00817478">
      <w:pPr>
        <w:spacing w:line="278" w:lineRule="auto"/>
        <w:rPr>
          <w:rFonts w:ascii="DilleniaUPC" w:eastAsia="Calibri" w:hAnsi="DilleniaUPC" w:cs="DilleniaUPC"/>
          <w:color w:val="002060"/>
          <w:sz w:val="30"/>
          <w:szCs w:val="30"/>
          <w:cs/>
        </w:rPr>
      </w:pPr>
    </w:p>
    <w:sectPr w:rsidR="00817478" w:rsidRPr="00817478" w:rsidSect="004876CA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57D6CDE"/>
    <w:multiLevelType w:val="hybridMultilevel"/>
    <w:tmpl w:val="84FACF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D424871"/>
    <w:multiLevelType w:val="hybridMultilevel"/>
    <w:tmpl w:val="D7C2B508"/>
    <w:lvl w:ilvl="0" w:tplc="65D63F06">
      <w:start w:val="1"/>
      <w:numFmt w:val="decimal"/>
      <w:lvlText w:val="%1."/>
      <w:lvlJc w:val="left"/>
      <w:pPr>
        <w:ind w:left="502" w:hanging="360"/>
      </w:pPr>
      <w:rPr>
        <w14:textOutline w14:w="0" w14:cap="flat" w14:cmpd="sng" w14:algn="ctr">
          <w14:noFill/>
          <w14:prstDash w14:val="solid"/>
          <w14:round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83674D"/>
    <w:multiLevelType w:val="hybridMultilevel"/>
    <w:tmpl w:val="A482BFB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EFF519D"/>
    <w:multiLevelType w:val="hybridMultilevel"/>
    <w:tmpl w:val="6368E538"/>
    <w:lvl w:ilvl="0" w:tplc="E6E8E71E">
      <w:start w:val="1"/>
      <w:numFmt w:val="bullet"/>
      <w:lvlText w:val="★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5612DB9"/>
    <w:multiLevelType w:val="hybridMultilevel"/>
    <w:tmpl w:val="A9188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D959AA"/>
    <w:multiLevelType w:val="hybridMultilevel"/>
    <w:tmpl w:val="1338B70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7AC77299"/>
    <w:multiLevelType w:val="hybridMultilevel"/>
    <w:tmpl w:val="2EC83A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573282">
    <w:abstractNumId w:val="7"/>
  </w:num>
  <w:num w:numId="2" w16cid:durableId="2098015322">
    <w:abstractNumId w:val="0"/>
  </w:num>
  <w:num w:numId="3" w16cid:durableId="873814689">
    <w:abstractNumId w:val="2"/>
  </w:num>
  <w:num w:numId="4" w16cid:durableId="1595243719">
    <w:abstractNumId w:val="5"/>
  </w:num>
  <w:num w:numId="5" w16cid:durableId="1991980257">
    <w:abstractNumId w:val="6"/>
  </w:num>
  <w:num w:numId="6" w16cid:durableId="1915387330">
    <w:abstractNumId w:val="4"/>
  </w:num>
  <w:num w:numId="7" w16cid:durableId="178466311">
    <w:abstractNumId w:val="8"/>
  </w:num>
  <w:num w:numId="8" w16cid:durableId="1139344304">
    <w:abstractNumId w:val="1"/>
  </w:num>
  <w:num w:numId="9" w16cid:durableId="7428786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D4B"/>
    <w:rsid w:val="000142E6"/>
    <w:rsid w:val="00024073"/>
    <w:rsid w:val="00035520"/>
    <w:rsid w:val="00037CEE"/>
    <w:rsid w:val="000407D2"/>
    <w:rsid w:val="00044EED"/>
    <w:rsid w:val="00051EAC"/>
    <w:rsid w:val="00091B75"/>
    <w:rsid w:val="000E0A7B"/>
    <w:rsid w:val="000F0E81"/>
    <w:rsid w:val="000F0F2F"/>
    <w:rsid w:val="000F192A"/>
    <w:rsid w:val="000F1B9D"/>
    <w:rsid w:val="00116FC9"/>
    <w:rsid w:val="00127D32"/>
    <w:rsid w:val="0013600B"/>
    <w:rsid w:val="00136417"/>
    <w:rsid w:val="00141013"/>
    <w:rsid w:val="001473F4"/>
    <w:rsid w:val="00151F48"/>
    <w:rsid w:val="00152612"/>
    <w:rsid w:val="001555D8"/>
    <w:rsid w:val="00167826"/>
    <w:rsid w:val="00185882"/>
    <w:rsid w:val="00193D0B"/>
    <w:rsid w:val="001A5384"/>
    <w:rsid w:val="001A6D72"/>
    <w:rsid w:val="001E653E"/>
    <w:rsid w:val="001F2D3E"/>
    <w:rsid w:val="00204135"/>
    <w:rsid w:val="002153A0"/>
    <w:rsid w:val="00217228"/>
    <w:rsid w:val="00232997"/>
    <w:rsid w:val="00234AE4"/>
    <w:rsid w:val="002435E0"/>
    <w:rsid w:val="002501EB"/>
    <w:rsid w:val="00265650"/>
    <w:rsid w:val="00291AC3"/>
    <w:rsid w:val="002B1FC1"/>
    <w:rsid w:val="002B6342"/>
    <w:rsid w:val="002C7645"/>
    <w:rsid w:val="002D1C99"/>
    <w:rsid w:val="002D4E37"/>
    <w:rsid w:val="00314252"/>
    <w:rsid w:val="00316CCD"/>
    <w:rsid w:val="003550B1"/>
    <w:rsid w:val="00356F70"/>
    <w:rsid w:val="00361480"/>
    <w:rsid w:val="00384981"/>
    <w:rsid w:val="003B210A"/>
    <w:rsid w:val="003B65D1"/>
    <w:rsid w:val="003C44D4"/>
    <w:rsid w:val="003C5387"/>
    <w:rsid w:val="003D4FEE"/>
    <w:rsid w:val="003D74A8"/>
    <w:rsid w:val="003E5188"/>
    <w:rsid w:val="003F184E"/>
    <w:rsid w:val="00402665"/>
    <w:rsid w:val="004466EE"/>
    <w:rsid w:val="004668B8"/>
    <w:rsid w:val="0048468C"/>
    <w:rsid w:val="004869A2"/>
    <w:rsid w:val="004876CA"/>
    <w:rsid w:val="0048791C"/>
    <w:rsid w:val="00490E4F"/>
    <w:rsid w:val="004B126A"/>
    <w:rsid w:val="004C063F"/>
    <w:rsid w:val="004E2DE9"/>
    <w:rsid w:val="004E51E8"/>
    <w:rsid w:val="00504C7F"/>
    <w:rsid w:val="005243E9"/>
    <w:rsid w:val="00525255"/>
    <w:rsid w:val="00525DAA"/>
    <w:rsid w:val="00526B3E"/>
    <w:rsid w:val="00546EF2"/>
    <w:rsid w:val="00555C0B"/>
    <w:rsid w:val="00572A7B"/>
    <w:rsid w:val="00572ADC"/>
    <w:rsid w:val="00583BA8"/>
    <w:rsid w:val="00585603"/>
    <w:rsid w:val="00590D52"/>
    <w:rsid w:val="00597341"/>
    <w:rsid w:val="005D1A58"/>
    <w:rsid w:val="005E21AE"/>
    <w:rsid w:val="005F4D06"/>
    <w:rsid w:val="005F5199"/>
    <w:rsid w:val="00606F72"/>
    <w:rsid w:val="00630BDE"/>
    <w:rsid w:val="006321EF"/>
    <w:rsid w:val="00632F91"/>
    <w:rsid w:val="0065408E"/>
    <w:rsid w:val="006614CB"/>
    <w:rsid w:val="006720EA"/>
    <w:rsid w:val="00674323"/>
    <w:rsid w:val="00696AF0"/>
    <w:rsid w:val="006A2C38"/>
    <w:rsid w:val="006B0FBF"/>
    <w:rsid w:val="006B1CBC"/>
    <w:rsid w:val="006B67C7"/>
    <w:rsid w:val="006C6CB3"/>
    <w:rsid w:val="006D25FF"/>
    <w:rsid w:val="006E6632"/>
    <w:rsid w:val="00705C86"/>
    <w:rsid w:val="007420B3"/>
    <w:rsid w:val="00762240"/>
    <w:rsid w:val="0076319E"/>
    <w:rsid w:val="00785D4B"/>
    <w:rsid w:val="007879C5"/>
    <w:rsid w:val="007C7CA5"/>
    <w:rsid w:val="007D3D62"/>
    <w:rsid w:val="007E55D8"/>
    <w:rsid w:val="007F76DC"/>
    <w:rsid w:val="00804AA3"/>
    <w:rsid w:val="00817478"/>
    <w:rsid w:val="008272E4"/>
    <w:rsid w:val="00834FF5"/>
    <w:rsid w:val="008470E7"/>
    <w:rsid w:val="00851707"/>
    <w:rsid w:val="008771DA"/>
    <w:rsid w:val="008A4D70"/>
    <w:rsid w:val="008A6B72"/>
    <w:rsid w:val="008C0B90"/>
    <w:rsid w:val="008C3D25"/>
    <w:rsid w:val="008D2E5A"/>
    <w:rsid w:val="008D35C3"/>
    <w:rsid w:val="008D3CAB"/>
    <w:rsid w:val="008E56E5"/>
    <w:rsid w:val="008E610D"/>
    <w:rsid w:val="008F7DA9"/>
    <w:rsid w:val="009113FD"/>
    <w:rsid w:val="00911567"/>
    <w:rsid w:val="009120A5"/>
    <w:rsid w:val="00915618"/>
    <w:rsid w:val="00916F29"/>
    <w:rsid w:val="00916FAC"/>
    <w:rsid w:val="009234BE"/>
    <w:rsid w:val="009249DB"/>
    <w:rsid w:val="00940440"/>
    <w:rsid w:val="00946283"/>
    <w:rsid w:val="0097441B"/>
    <w:rsid w:val="00984576"/>
    <w:rsid w:val="00984F01"/>
    <w:rsid w:val="009A01E1"/>
    <w:rsid w:val="009A447A"/>
    <w:rsid w:val="009A75A1"/>
    <w:rsid w:val="009B3D4F"/>
    <w:rsid w:val="009B4459"/>
    <w:rsid w:val="009F5D47"/>
    <w:rsid w:val="00A117F6"/>
    <w:rsid w:val="00A26560"/>
    <w:rsid w:val="00A32BFE"/>
    <w:rsid w:val="00A6021A"/>
    <w:rsid w:val="00A74F67"/>
    <w:rsid w:val="00A817AA"/>
    <w:rsid w:val="00A8385B"/>
    <w:rsid w:val="00AA40F3"/>
    <w:rsid w:val="00AB637A"/>
    <w:rsid w:val="00AC2AC9"/>
    <w:rsid w:val="00AD12DE"/>
    <w:rsid w:val="00AF3BB2"/>
    <w:rsid w:val="00B1060F"/>
    <w:rsid w:val="00B32114"/>
    <w:rsid w:val="00B73AB0"/>
    <w:rsid w:val="00BA36BE"/>
    <w:rsid w:val="00BB108F"/>
    <w:rsid w:val="00BB21FD"/>
    <w:rsid w:val="00BB3044"/>
    <w:rsid w:val="00C001B2"/>
    <w:rsid w:val="00C103DA"/>
    <w:rsid w:val="00C32255"/>
    <w:rsid w:val="00C353C8"/>
    <w:rsid w:val="00C44784"/>
    <w:rsid w:val="00C70197"/>
    <w:rsid w:val="00CC17E2"/>
    <w:rsid w:val="00CE0932"/>
    <w:rsid w:val="00D04E0D"/>
    <w:rsid w:val="00D06FF5"/>
    <w:rsid w:val="00D10E4F"/>
    <w:rsid w:val="00D1123F"/>
    <w:rsid w:val="00D11CDC"/>
    <w:rsid w:val="00D17238"/>
    <w:rsid w:val="00D37A91"/>
    <w:rsid w:val="00D468C9"/>
    <w:rsid w:val="00D47DC8"/>
    <w:rsid w:val="00D51E00"/>
    <w:rsid w:val="00D53810"/>
    <w:rsid w:val="00D726E9"/>
    <w:rsid w:val="00D97838"/>
    <w:rsid w:val="00DB2DC3"/>
    <w:rsid w:val="00DC166B"/>
    <w:rsid w:val="00DC180A"/>
    <w:rsid w:val="00DD2386"/>
    <w:rsid w:val="00DD3E2E"/>
    <w:rsid w:val="00DD57A9"/>
    <w:rsid w:val="00DF1144"/>
    <w:rsid w:val="00DF4992"/>
    <w:rsid w:val="00DF5FFE"/>
    <w:rsid w:val="00E04E5F"/>
    <w:rsid w:val="00E0720A"/>
    <w:rsid w:val="00E10412"/>
    <w:rsid w:val="00E133FC"/>
    <w:rsid w:val="00E14A96"/>
    <w:rsid w:val="00E25B5A"/>
    <w:rsid w:val="00E526F5"/>
    <w:rsid w:val="00E543D4"/>
    <w:rsid w:val="00E63F92"/>
    <w:rsid w:val="00E65A4A"/>
    <w:rsid w:val="00E815D5"/>
    <w:rsid w:val="00E82E06"/>
    <w:rsid w:val="00E930E8"/>
    <w:rsid w:val="00EA7B41"/>
    <w:rsid w:val="00EC033A"/>
    <w:rsid w:val="00EC121D"/>
    <w:rsid w:val="00ED4EDA"/>
    <w:rsid w:val="00ED79CD"/>
    <w:rsid w:val="00EE4F72"/>
    <w:rsid w:val="00F03FDF"/>
    <w:rsid w:val="00F21AFC"/>
    <w:rsid w:val="00F24176"/>
    <w:rsid w:val="00F36F0C"/>
    <w:rsid w:val="00F52A74"/>
    <w:rsid w:val="00F560A8"/>
    <w:rsid w:val="00F62174"/>
    <w:rsid w:val="00F775D2"/>
    <w:rsid w:val="00F809D9"/>
    <w:rsid w:val="00F90878"/>
    <w:rsid w:val="00F95558"/>
    <w:rsid w:val="00FB6F5F"/>
    <w:rsid w:val="00FE1228"/>
    <w:rsid w:val="00FE392C"/>
    <w:rsid w:val="00FF6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46607"/>
  <w15:chartTrackingRefBased/>
  <w15:docId w15:val="{FA44AC50-75C1-4821-AE5B-87A145267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D4B"/>
    <w:pPr>
      <w:spacing w:line="259" w:lineRule="auto"/>
    </w:pPr>
    <w:rPr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5D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D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D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D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D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D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D4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D4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D4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D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D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D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D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D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D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D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85D4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D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85D4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85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D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D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D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D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D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D4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85D4B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785D4B"/>
    <w:pPr>
      <w:spacing w:after="0" w:line="240" w:lineRule="auto"/>
    </w:pPr>
    <w:rPr>
      <w:rFonts w:ascii="Calibri" w:eastAsia="Calibri" w:hAnsi="Calibri" w:cs="Angsana New"/>
      <w:kern w:val="0"/>
      <w:sz w:val="22"/>
      <w:szCs w:val="28"/>
      <w14:ligatures w14:val="none"/>
    </w:rPr>
  </w:style>
  <w:style w:type="character" w:customStyle="1" w:styleId="NoSpacingChar">
    <w:name w:val="No Spacing Char"/>
    <w:link w:val="NoSpacing"/>
    <w:uiPriority w:val="1"/>
    <w:rsid w:val="00785D4B"/>
    <w:rPr>
      <w:rFonts w:ascii="Calibri" w:eastAsia="Calibri" w:hAnsi="Calibri" w:cs="Angsana New"/>
      <w:kern w:val="0"/>
      <w:sz w:val="22"/>
      <w:szCs w:val="28"/>
      <w14:ligatures w14:val="none"/>
    </w:rPr>
  </w:style>
  <w:style w:type="table" w:styleId="GridTable4-Accent2">
    <w:name w:val="Grid Table 4 Accent 2"/>
    <w:basedOn w:val="TableNormal"/>
    <w:uiPriority w:val="49"/>
    <w:rsid w:val="00785D4B"/>
    <w:pPr>
      <w:spacing w:after="0" w:line="240" w:lineRule="auto"/>
    </w:pPr>
    <w:rPr>
      <w:sz w:val="22"/>
      <w:szCs w:val="28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6.jpg"/><Relationship Id="rId7" Type="http://schemas.openxmlformats.org/officeDocument/2006/relationships/image" Target="media/image2.pn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24" Type="http://schemas.openxmlformats.org/officeDocument/2006/relationships/image" Target="media/image19.jp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Relationship Id="rId22" Type="http://schemas.openxmlformats.org/officeDocument/2006/relationships/image" Target="media/image1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0435C5-50D5-49D6-AD4B-9987F09A1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3145</Words>
  <Characters>17928</Characters>
  <Application>Microsoft Office Word</Application>
  <DocSecurity>0</DocSecurity>
  <Lines>149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af0045tu@hotmail.com</dc:creator>
  <cp:keywords/>
  <dc:description/>
  <cp:lastModifiedBy>ภัทรธิดา ขันตี</cp:lastModifiedBy>
  <cp:revision>3</cp:revision>
  <cp:lastPrinted>2026-10-05T09:16:00Z</cp:lastPrinted>
  <dcterms:created xsi:type="dcterms:W3CDTF">2026-10-05T09:16:00Z</dcterms:created>
  <dcterms:modified xsi:type="dcterms:W3CDTF">2026-10-05T09:17:00Z</dcterms:modified>
</cp:coreProperties>
</file>